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85" w:rsidRPr="00B57B00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00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B57B00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B57B0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B57B00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D77485" w:rsidRPr="00242AD4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00">
        <w:rPr>
          <w:rFonts w:ascii="Times New Roman" w:hAnsi="Times New Roman" w:cs="Times New Roman"/>
          <w:b/>
          <w:sz w:val="24"/>
          <w:szCs w:val="24"/>
        </w:rPr>
        <w:t xml:space="preserve">Факультет Философии и </w:t>
      </w:r>
      <w:r w:rsidRPr="00242AD4">
        <w:rPr>
          <w:rFonts w:ascii="Times New Roman" w:hAnsi="Times New Roman" w:cs="Times New Roman"/>
          <w:b/>
          <w:sz w:val="24"/>
          <w:szCs w:val="24"/>
        </w:rPr>
        <w:t xml:space="preserve">политологии </w:t>
      </w:r>
    </w:p>
    <w:p w:rsidR="00D77485" w:rsidRPr="00242AD4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AD4">
        <w:rPr>
          <w:rFonts w:ascii="Times New Roman" w:hAnsi="Times New Roman" w:cs="Times New Roman"/>
          <w:b/>
          <w:sz w:val="24"/>
          <w:szCs w:val="24"/>
        </w:rPr>
        <w:t>Образовательная програм</w:t>
      </w:r>
      <w:r w:rsidRPr="002A0250">
        <w:rPr>
          <w:rFonts w:ascii="Times New Roman" w:hAnsi="Times New Roman" w:cs="Times New Roman"/>
          <w:b/>
          <w:sz w:val="24"/>
          <w:szCs w:val="24"/>
        </w:rPr>
        <w:t>ма по специальности «</w:t>
      </w:r>
      <w:r w:rsidR="002A0250" w:rsidRPr="002A0250">
        <w:rPr>
          <w:rFonts w:ascii="Times New Roman" w:hAnsi="Times New Roman" w:cs="Times New Roman"/>
          <w:b/>
          <w:iCs/>
          <w:sz w:val="24"/>
          <w:szCs w:val="24"/>
        </w:rPr>
        <w:t>6М</w:t>
      </w:r>
      <w:r w:rsidRPr="002A0250">
        <w:rPr>
          <w:rFonts w:ascii="Times New Roman" w:hAnsi="Times New Roman" w:cs="Times New Roman"/>
          <w:b/>
          <w:iCs/>
          <w:sz w:val="24"/>
          <w:szCs w:val="24"/>
        </w:rPr>
        <w:t>050300 Психология»</w:t>
      </w:r>
    </w:p>
    <w:p w:rsidR="00D77485" w:rsidRPr="00B57B00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D77485" w:rsidRPr="00B57B00" w:rsidTr="007E578B">
        <w:tc>
          <w:tcPr>
            <w:tcW w:w="2426" w:type="pct"/>
          </w:tcPr>
          <w:p w:rsidR="00D77485" w:rsidRPr="00B57B00" w:rsidRDefault="00D77485" w:rsidP="007E5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5" w:rsidRPr="00B57B00" w:rsidRDefault="00D77485" w:rsidP="007E57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5" w:rsidRPr="00B57B00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D77485" w:rsidRPr="00B57B00" w:rsidRDefault="00D77485" w:rsidP="007E578B">
            <w:pPr>
              <w:pStyle w:val="1"/>
              <w:jc w:val="left"/>
              <w:rPr>
                <w:sz w:val="24"/>
              </w:rPr>
            </w:pPr>
            <w:r w:rsidRPr="00B57B00">
              <w:rPr>
                <w:sz w:val="24"/>
              </w:rPr>
              <w:t>Утверждено</w:t>
            </w:r>
          </w:p>
          <w:p w:rsidR="00D77485" w:rsidRPr="00DC492C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92C">
              <w:rPr>
                <w:rFonts w:ascii="Times New Roman" w:hAnsi="Times New Roman" w:cs="Times New Roman"/>
                <w:sz w:val="24"/>
                <w:szCs w:val="24"/>
              </w:rPr>
              <w:t>на заседании Ученого совета</w:t>
            </w:r>
          </w:p>
          <w:p w:rsidR="00D77485" w:rsidRPr="00DC492C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2C">
              <w:rPr>
                <w:rFonts w:ascii="Times New Roman" w:hAnsi="Times New Roman" w:cs="Times New Roman"/>
                <w:sz w:val="24"/>
                <w:szCs w:val="24"/>
              </w:rPr>
              <w:t xml:space="preserve"> ____________ факультета</w:t>
            </w:r>
          </w:p>
          <w:p w:rsidR="00D77485" w:rsidRPr="00B2625D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2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DC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_13__</w:t>
            </w:r>
            <w:r w:rsidRPr="00DC492C">
              <w:rPr>
                <w:rFonts w:ascii="Times New Roman" w:hAnsi="Times New Roman" w:cs="Times New Roman"/>
                <w:sz w:val="24"/>
                <w:szCs w:val="24"/>
              </w:rPr>
              <w:t>от « _23»</w:t>
            </w:r>
            <w:proofErr w:type="spellStart"/>
            <w:r w:rsidRPr="00DC492C">
              <w:rPr>
                <w:rFonts w:ascii="Times New Roman" w:hAnsi="Times New Roman" w:cs="Times New Roman"/>
                <w:sz w:val="24"/>
                <w:szCs w:val="24"/>
              </w:rPr>
              <w:t>_мая</w:t>
            </w:r>
            <w:proofErr w:type="spellEnd"/>
            <w:r w:rsidRPr="00DC492C">
              <w:rPr>
                <w:rFonts w:ascii="Times New Roman" w:hAnsi="Times New Roman" w:cs="Times New Roman"/>
                <w:sz w:val="24"/>
                <w:szCs w:val="24"/>
              </w:rPr>
              <w:t>_ 20</w:t>
            </w:r>
            <w:r w:rsidRPr="00DC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</w:t>
            </w:r>
            <w:r w:rsidRPr="00DC49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77485" w:rsidRPr="00B57B00" w:rsidRDefault="00D77485" w:rsidP="007E578B">
            <w:pPr>
              <w:pStyle w:val="7"/>
              <w:jc w:val="left"/>
              <w:rPr>
                <w:i/>
                <w:sz w:val="24"/>
              </w:rPr>
            </w:pPr>
            <w:r w:rsidRPr="00B2625D">
              <w:rPr>
                <w:b w:val="0"/>
                <w:sz w:val="24"/>
              </w:rPr>
              <w:t xml:space="preserve">Декан факультета________ </w:t>
            </w:r>
            <w:proofErr w:type="spellStart"/>
            <w:r w:rsidRPr="00B2625D">
              <w:rPr>
                <w:b w:val="0"/>
                <w:sz w:val="24"/>
              </w:rPr>
              <w:t>Масалимова</w:t>
            </w:r>
            <w:proofErr w:type="spellEnd"/>
            <w:r w:rsidRPr="00B2625D">
              <w:rPr>
                <w:b w:val="0"/>
                <w:sz w:val="24"/>
              </w:rPr>
              <w:t xml:space="preserve"> А.Р.</w:t>
            </w:r>
          </w:p>
        </w:tc>
      </w:tr>
    </w:tbl>
    <w:p w:rsidR="00D77485" w:rsidRPr="00B57B00" w:rsidRDefault="00D77485" w:rsidP="00D77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485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38BF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C314FB" w:rsidRPr="002A0250" w:rsidRDefault="00C314FB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FB" w:rsidRPr="002A0250" w:rsidRDefault="00C314FB" w:rsidP="00C31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250">
        <w:rPr>
          <w:rFonts w:ascii="Times New Roman" w:hAnsi="Times New Roman"/>
          <w:b/>
          <w:sz w:val="24"/>
          <w:szCs w:val="24"/>
        </w:rPr>
        <w:t>Модули индивидуальных  образовательных траекторий Образовательная программа 2 (ИОТ</w:t>
      </w:r>
      <w:proofErr w:type="gramStart"/>
      <w:r w:rsidRPr="002A025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2A0250">
        <w:rPr>
          <w:rFonts w:ascii="Times New Roman" w:hAnsi="Times New Roman"/>
          <w:b/>
          <w:sz w:val="24"/>
          <w:szCs w:val="24"/>
        </w:rPr>
        <w:t>)</w:t>
      </w:r>
    </w:p>
    <w:p w:rsidR="00D77485" w:rsidRPr="002A0250" w:rsidRDefault="00C314FB" w:rsidP="00C314FB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A0250">
        <w:rPr>
          <w:rFonts w:ascii="Times New Roman" w:hAnsi="Times New Roman"/>
          <w:b/>
          <w:sz w:val="24"/>
          <w:szCs w:val="24"/>
        </w:rPr>
        <w:t>Организационная психология</w:t>
      </w:r>
    </w:p>
    <w:p w:rsidR="00C314FB" w:rsidRPr="00E47FBD" w:rsidRDefault="00576D2C" w:rsidP="00C31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Код </w:t>
      </w:r>
      <w:r w:rsidR="00942DFE"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дисциплины </w:t>
      </w:r>
      <w:proofErr w:type="spellStart"/>
      <w:r w:rsidR="00C314FB" w:rsidRPr="002A0250">
        <w:rPr>
          <w:rFonts w:ascii="Times New Roman" w:hAnsi="Times New Roman"/>
          <w:b/>
          <w:sz w:val="24"/>
          <w:szCs w:val="24"/>
          <w:lang w:val="en-US"/>
        </w:rPr>
        <w:t>FPsy</w:t>
      </w:r>
      <w:proofErr w:type="spellEnd"/>
      <w:r w:rsidR="00C314FB" w:rsidRPr="002A0250">
        <w:rPr>
          <w:rFonts w:ascii="Times New Roman" w:hAnsi="Times New Roman"/>
          <w:b/>
          <w:sz w:val="24"/>
          <w:szCs w:val="24"/>
        </w:rPr>
        <w:t xml:space="preserve"> 3509 </w:t>
      </w:r>
      <w:r w:rsidR="00E47FBD">
        <w:rPr>
          <w:rFonts w:ascii="Times New Roman" w:hAnsi="Times New Roman"/>
          <w:b/>
          <w:sz w:val="24"/>
          <w:szCs w:val="24"/>
        </w:rPr>
        <w:t>Планирование, отбор и аттестация деятельности</w:t>
      </w:r>
    </w:p>
    <w:p w:rsidR="00D77485" w:rsidRPr="002A0250" w:rsidRDefault="002A0250" w:rsidP="00C314FB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A0250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D77485"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курс, </w:t>
      </w:r>
      <w:proofErr w:type="spellStart"/>
      <w:proofErr w:type="gramStart"/>
      <w:r w:rsidR="00D77485" w:rsidRPr="002A0250">
        <w:rPr>
          <w:rFonts w:ascii="Times New Roman" w:hAnsi="Times New Roman" w:cs="Times New Roman"/>
          <w:b/>
          <w:spacing w:val="-6"/>
          <w:sz w:val="24"/>
          <w:szCs w:val="24"/>
        </w:rPr>
        <w:t>р</w:t>
      </w:r>
      <w:proofErr w:type="spellEnd"/>
      <w:proofErr w:type="gramEnd"/>
      <w:r w:rsidR="00D77485"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/о, </w:t>
      </w:r>
      <w:r w:rsidR="00A92B38">
        <w:rPr>
          <w:rFonts w:ascii="Times New Roman" w:hAnsi="Times New Roman" w:cs="Times New Roman"/>
          <w:b/>
          <w:spacing w:val="-6"/>
          <w:sz w:val="24"/>
          <w:szCs w:val="24"/>
        </w:rPr>
        <w:t>весенний семест</w:t>
      </w:r>
      <w:r w:rsidR="0007189B">
        <w:rPr>
          <w:rFonts w:ascii="Times New Roman" w:hAnsi="Times New Roman" w:cs="Times New Roman"/>
          <w:b/>
          <w:spacing w:val="-6"/>
          <w:sz w:val="24"/>
          <w:szCs w:val="24"/>
        </w:rPr>
        <w:t>р, 2</w:t>
      </w:r>
      <w:r w:rsidR="00D77485"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кредита,</w:t>
      </w:r>
    </w:p>
    <w:p w:rsidR="00D77485" w:rsidRPr="00752205" w:rsidRDefault="00D77485" w:rsidP="00C314FB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</w:p>
    <w:p w:rsidR="00D77485" w:rsidRPr="00752205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 xml:space="preserve">Лектор: </w:t>
      </w: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8D5">
        <w:rPr>
          <w:rFonts w:ascii="Times New Roman" w:hAnsi="Times New Roman" w:cs="Times New Roman"/>
          <w:b/>
          <w:sz w:val="24"/>
          <w:szCs w:val="24"/>
        </w:rPr>
        <w:t>Аймаганбетова</w:t>
      </w:r>
      <w:proofErr w:type="spellEnd"/>
      <w:r w:rsidRPr="008608D5">
        <w:rPr>
          <w:rFonts w:ascii="Times New Roman" w:hAnsi="Times New Roman" w:cs="Times New Roman"/>
          <w:b/>
          <w:sz w:val="24"/>
          <w:szCs w:val="24"/>
        </w:rPr>
        <w:t xml:space="preserve"> О.Х., доктор психол.н., профессор</w:t>
      </w: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Телефоны: раб. </w:t>
      </w:r>
      <w:r w:rsidR="00736689">
        <w:rPr>
          <w:rFonts w:ascii="Times New Roman" w:hAnsi="Times New Roman" w:cs="Times New Roman"/>
          <w:sz w:val="24"/>
          <w:szCs w:val="24"/>
        </w:rPr>
        <w:t>292-57 17(2131)</w:t>
      </w:r>
      <w:r w:rsidRPr="008608D5">
        <w:rPr>
          <w:rFonts w:ascii="Times New Roman" w:hAnsi="Times New Roman" w:cs="Times New Roman"/>
          <w:sz w:val="24"/>
          <w:szCs w:val="24"/>
        </w:rPr>
        <w:t>, дом. 2691995, моб.87014803425</w:t>
      </w:r>
    </w:p>
    <w:p w:rsidR="00D77485" w:rsidRPr="00EE63CA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8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63CA">
        <w:rPr>
          <w:rFonts w:ascii="Times New Roman" w:hAnsi="Times New Roman" w:cs="Times New Roman"/>
          <w:sz w:val="24"/>
          <w:szCs w:val="24"/>
        </w:rPr>
        <w:t>-</w:t>
      </w:r>
      <w:r w:rsidRPr="008608D5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E63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608D5">
        <w:rPr>
          <w:rFonts w:ascii="Times New Roman" w:hAnsi="Times New Roman" w:cs="Times New Roman"/>
          <w:sz w:val="24"/>
          <w:szCs w:val="24"/>
          <w:lang w:val="en-GB"/>
        </w:rPr>
        <w:t>alnara</w:t>
      </w:r>
      <w:proofErr w:type="spellEnd"/>
      <w:r w:rsidRPr="00EE63CA">
        <w:rPr>
          <w:rFonts w:ascii="Times New Roman" w:hAnsi="Times New Roman" w:cs="Times New Roman"/>
          <w:sz w:val="24"/>
          <w:szCs w:val="24"/>
        </w:rPr>
        <w:t>25@</w:t>
      </w:r>
      <w:r w:rsidRPr="008608D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E63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08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77485" w:rsidRPr="00EE63CA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8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E63CA">
        <w:rPr>
          <w:rFonts w:ascii="Times New Roman" w:hAnsi="Times New Roman" w:cs="Times New Roman"/>
          <w:sz w:val="24"/>
          <w:szCs w:val="24"/>
        </w:rPr>
        <w:t xml:space="preserve">.: </w:t>
      </w:r>
      <w:r w:rsidR="00736689">
        <w:rPr>
          <w:rFonts w:ascii="Times New Roman" w:hAnsi="Times New Roman" w:cs="Times New Roman"/>
          <w:sz w:val="24"/>
          <w:szCs w:val="24"/>
        </w:rPr>
        <w:t>ФМО</w:t>
      </w:r>
      <w:r w:rsidR="00736689" w:rsidRPr="00EE63CA">
        <w:rPr>
          <w:rFonts w:ascii="Times New Roman" w:hAnsi="Times New Roman" w:cs="Times New Roman"/>
          <w:sz w:val="24"/>
          <w:szCs w:val="24"/>
        </w:rPr>
        <w:t xml:space="preserve">, </w:t>
      </w:r>
      <w:r w:rsidR="000133AF">
        <w:rPr>
          <w:rFonts w:ascii="Times New Roman" w:hAnsi="Times New Roman" w:cs="Times New Roman"/>
          <w:sz w:val="24"/>
          <w:szCs w:val="24"/>
        </w:rPr>
        <w:t>ка</w:t>
      </w:r>
      <w:r w:rsidR="00736689">
        <w:rPr>
          <w:rFonts w:ascii="Times New Roman" w:hAnsi="Times New Roman" w:cs="Times New Roman"/>
          <w:sz w:val="24"/>
          <w:szCs w:val="24"/>
        </w:rPr>
        <w:t>б</w:t>
      </w:r>
      <w:r w:rsidR="00736689" w:rsidRPr="00EE63CA">
        <w:rPr>
          <w:rFonts w:ascii="Times New Roman" w:hAnsi="Times New Roman" w:cs="Times New Roman"/>
          <w:sz w:val="24"/>
          <w:szCs w:val="24"/>
        </w:rPr>
        <w:t>.513.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>Преподавател</w:t>
      </w:r>
      <w:r w:rsidRPr="00042FC9">
        <w:rPr>
          <w:rFonts w:ascii="Times New Roman" w:hAnsi="Times New Roman" w:cs="Times New Roman"/>
          <w:b/>
          <w:sz w:val="24"/>
          <w:szCs w:val="24"/>
        </w:rPr>
        <w:t>ь (практические, семинарские, лабораторные занятия):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FC9">
        <w:rPr>
          <w:rFonts w:ascii="Times New Roman" w:hAnsi="Times New Roman" w:cs="Times New Roman"/>
          <w:b/>
          <w:sz w:val="24"/>
          <w:szCs w:val="24"/>
        </w:rPr>
        <w:t>Аймаганбетова</w:t>
      </w:r>
      <w:proofErr w:type="spellEnd"/>
      <w:r w:rsidRPr="00042FC9">
        <w:rPr>
          <w:rFonts w:ascii="Times New Roman" w:hAnsi="Times New Roman" w:cs="Times New Roman"/>
          <w:b/>
          <w:sz w:val="24"/>
          <w:szCs w:val="24"/>
        </w:rPr>
        <w:t xml:space="preserve"> О.Х., доктор психол.н., профессор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C9">
        <w:rPr>
          <w:rFonts w:ascii="Times New Roman" w:hAnsi="Times New Roman" w:cs="Times New Roman"/>
          <w:sz w:val="24"/>
          <w:szCs w:val="24"/>
        </w:rPr>
        <w:t xml:space="preserve">Телефоны: раб. </w:t>
      </w:r>
      <w:r w:rsidR="00736689">
        <w:rPr>
          <w:rFonts w:ascii="Times New Roman" w:hAnsi="Times New Roman" w:cs="Times New Roman"/>
          <w:sz w:val="24"/>
          <w:szCs w:val="24"/>
        </w:rPr>
        <w:t>292-57 17(2131)</w:t>
      </w:r>
      <w:r w:rsidRPr="00042FC9">
        <w:rPr>
          <w:rFonts w:ascii="Times New Roman" w:hAnsi="Times New Roman" w:cs="Times New Roman"/>
          <w:sz w:val="24"/>
          <w:szCs w:val="24"/>
        </w:rPr>
        <w:t>, дом. 2691995, моб.87014803425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FC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2FC9">
        <w:rPr>
          <w:rFonts w:ascii="Times New Roman" w:hAnsi="Times New Roman" w:cs="Times New Roman"/>
          <w:sz w:val="24"/>
          <w:szCs w:val="24"/>
        </w:rPr>
        <w:t>-</w:t>
      </w:r>
      <w:r w:rsidRPr="00042FC9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42F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2FC9">
        <w:rPr>
          <w:rFonts w:ascii="Times New Roman" w:hAnsi="Times New Roman" w:cs="Times New Roman"/>
          <w:sz w:val="24"/>
          <w:szCs w:val="24"/>
          <w:lang w:val="en-GB"/>
        </w:rPr>
        <w:t>alnara</w:t>
      </w:r>
      <w:proofErr w:type="spellEnd"/>
      <w:r w:rsidRPr="00042FC9">
        <w:rPr>
          <w:rFonts w:ascii="Times New Roman" w:hAnsi="Times New Roman" w:cs="Times New Roman"/>
          <w:sz w:val="24"/>
          <w:szCs w:val="24"/>
        </w:rPr>
        <w:t>25@</w:t>
      </w:r>
      <w:r w:rsidRPr="00042FC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2F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42FC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FC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42FC9">
        <w:rPr>
          <w:rFonts w:ascii="Times New Roman" w:hAnsi="Times New Roman" w:cs="Times New Roman"/>
          <w:sz w:val="24"/>
          <w:szCs w:val="24"/>
        </w:rPr>
        <w:t xml:space="preserve">.: </w:t>
      </w:r>
      <w:r w:rsidR="00736689">
        <w:rPr>
          <w:rFonts w:ascii="Times New Roman" w:hAnsi="Times New Roman" w:cs="Times New Roman"/>
          <w:sz w:val="24"/>
          <w:szCs w:val="24"/>
        </w:rPr>
        <w:t xml:space="preserve">ФМО, </w:t>
      </w:r>
      <w:r w:rsidR="000133AF">
        <w:rPr>
          <w:rFonts w:ascii="Times New Roman" w:hAnsi="Times New Roman" w:cs="Times New Roman"/>
          <w:sz w:val="24"/>
          <w:szCs w:val="24"/>
        </w:rPr>
        <w:t>к</w:t>
      </w:r>
      <w:r w:rsidR="00736689">
        <w:rPr>
          <w:rFonts w:ascii="Times New Roman" w:hAnsi="Times New Roman" w:cs="Times New Roman"/>
          <w:sz w:val="24"/>
          <w:szCs w:val="24"/>
        </w:rPr>
        <w:t>аб.513.</w:t>
      </w:r>
    </w:p>
    <w:p w:rsidR="00D77485" w:rsidRPr="00042FC9" w:rsidRDefault="00D77485" w:rsidP="00D77485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Цель и задачи дисциплины: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C30FC" w:rsidRPr="00042FC9">
        <w:rPr>
          <w:rFonts w:ascii="Times New Roman" w:hAnsi="Times New Roman"/>
          <w:spacing w:val="-10"/>
          <w:sz w:val="24"/>
          <w:szCs w:val="24"/>
        </w:rPr>
        <w:t xml:space="preserve">обеспечение научно - обоснованной подготовки высококвалифицированных специалистов, способных работать </w:t>
      </w:r>
      <w:r w:rsidR="00C934AB" w:rsidRPr="00042FC9">
        <w:rPr>
          <w:rFonts w:ascii="Times New Roman" w:hAnsi="Times New Roman"/>
          <w:spacing w:val="-10"/>
          <w:sz w:val="24"/>
          <w:szCs w:val="24"/>
        </w:rPr>
        <w:t xml:space="preserve">в области </w:t>
      </w:r>
      <w:r w:rsidR="00B610B3" w:rsidRPr="00042FC9">
        <w:rPr>
          <w:rFonts w:ascii="Times New Roman" w:hAnsi="Times New Roman"/>
          <w:spacing w:val="-10"/>
          <w:sz w:val="24"/>
          <w:szCs w:val="24"/>
        </w:rPr>
        <w:t xml:space="preserve">кадрового менеджмента, </w:t>
      </w:r>
      <w:r w:rsidR="00C934AB" w:rsidRPr="00042FC9">
        <w:rPr>
          <w:rFonts w:ascii="Times New Roman" w:hAnsi="Times New Roman"/>
          <w:spacing w:val="-10"/>
          <w:sz w:val="24"/>
          <w:szCs w:val="24"/>
        </w:rPr>
        <w:t xml:space="preserve">использовать методы и технологии управления персоналом в своей прикладной деятельности, знать особенности </w:t>
      </w:r>
      <w:r w:rsidR="000133AF">
        <w:rPr>
          <w:rFonts w:ascii="Times New Roman" w:hAnsi="Times New Roman"/>
          <w:spacing w:val="-10"/>
          <w:sz w:val="24"/>
          <w:szCs w:val="24"/>
        </w:rPr>
        <w:t xml:space="preserve">организации и </w:t>
      </w:r>
      <w:r w:rsidR="00C934AB" w:rsidRPr="00042FC9">
        <w:rPr>
          <w:rFonts w:ascii="Times New Roman" w:hAnsi="Times New Roman"/>
          <w:spacing w:val="-10"/>
          <w:sz w:val="24"/>
          <w:szCs w:val="24"/>
        </w:rPr>
        <w:t xml:space="preserve">проведения </w:t>
      </w:r>
      <w:r w:rsidR="00736689" w:rsidRPr="00736689">
        <w:rPr>
          <w:rFonts w:ascii="Times New Roman" w:hAnsi="Times New Roman"/>
          <w:sz w:val="24"/>
          <w:szCs w:val="24"/>
        </w:rPr>
        <w:t>планирования, отбора и аттестации деятельности</w:t>
      </w:r>
      <w:r w:rsidR="00736689" w:rsidRPr="00736689">
        <w:rPr>
          <w:rFonts w:ascii="Times New Roman" w:hAnsi="Times New Roman" w:cs="Times New Roman"/>
          <w:sz w:val="24"/>
          <w:szCs w:val="24"/>
          <w:lang w:val="kk-KZ"/>
        </w:rPr>
        <w:t xml:space="preserve"> персонала</w:t>
      </w:r>
      <w:r w:rsidR="00736689" w:rsidRPr="00736689">
        <w:rPr>
          <w:rFonts w:ascii="Times New Roman" w:hAnsi="Times New Roman" w:cs="Times New Roman"/>
          <w:sz w:val="24"/>
          <w:szCs w:val="24"/>
          <w:lang w:eastAsia="kk-KZ"/>
        </w:rPr>
        <w:t>.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42FC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77485" w:rsidRPr="00042FC9" w:rsidRDefault="00D77485" w:rsidP="00D77485">
      <w:pPr>
        <w:pStyle w:val="11"/>
        <w:tabs>
          <w:tab w:val="left" w:pos="360"/>
        </w:tabs>
        <w:spacing w:line="240" w:lineRule="auto"/>
        <w:rPr>
          <w:spacing w:val="-12"/>
          <w:sz w:val="24"/>
          <w:szCs w:val="24"/>
        </w:rPr>
      </w:pPr>
      <w:r w:rsidRPr="00042FC9">
        <w:rPr>
          <w:spacing w:val="-12"/>
          <w:sz w:val="24"/>
          <w:szCs w:val="24"/>
        </w:rPr>
        <w:t>- формирование современного научного представления об исследовани</w:t>
      </w:r>
      <w:r w:rsidR="00736689">
        <w:rPr>
          <w:spacing w:val="-12"/>
          <w:sz w:val="24"/>
          <w:szCs w:val="24"/>
        </w:rPr>
        <w:t>ях</w:t>
      </w:r>
      <w:r w:rsidRPr="00042FC9">
        <w:rPr>
          <w:spacing w:val="-12"/>
          <w:sz w:val="24"/>
          <w:szCs w:val="24"/>
        </w:rPr>
        <w:t xml:space="preserve"> </w:t>
      </w:r>
      <w:r w:rsidR="00EA4BB8" w:rsidRPr="00042FC9">
        <w:rPr>
          <w:spacing w:val="-12"/>
          <w:sz w:val="24"/>
          <w:szCs w:val="24"/>
        </w:rPr>
        <w:t>в области управления персоналом</w:t>
      </w:r>
      <w:r w:rsidRPr="00042FC9">
        <w:rPr>
          <w:spacing w:val="-12"/>
          <w:sz w:val="24"/>
          <w:szCs w:val="24"/>
        </w:rPr>
        <w:t xml:space="preserve">; </w:t>
      </w:r>
    </w:p>
    <w:p w:rsidR="00D77485" w:rsidRPr="00042FC9" w:rsidRDefault="00D77485" w:rsidP="00D77485">
      <w:pPr>
        <w:pStyle w:val="11"/>
        <w:tabs>
          <w:tab w:val="left" w:pos="142"/>
          <w:tab w:val="left" w:pos="567"/>
        </w:tabs>
        <w:spacing w:line="240" w:lineRule="auto"/>
        <w:rPr>
          <w:spacing w:val="-12"/>
          <w:sz w:val="24"/>
          <w:szCs w:val="24"/>
        </w:rPr>
      </w:pPr>
      <w:r w:rsidRPr="00042FC9">
        <w:rPr>
          <w:spacing w:val="-12"/>
          <w:sz w:val="24"/>
          <w:szCs w:val="24"/>
        </w:rPr>
        <w:t xml:space="preserve">- систематизация знаний на основе изучения достижений, научных школ, направлений, концепций </w:t>
      </w:r>
      <w:r w:rsidR="00EA4BB8" w:rsidRPr="00042FC9">
        <w:rPr>
          <w:spacing w:val="-12"/>
          <w:sz w:val="24"/>
          <w:szCs w:val="24"/>
        </w:rPr>
        <w:t>по проблемам кадрового менеджмента</w:t>
      </w:r>
      <w:r w:rsidRPr="00042FC9">
        <w:rPr>
          <w:spacing w:val="-12"/>
          <w:sz w:val="24"/>
          <w:szCs w:val="24"/>
        </w:rPr>
        <w:t>;</w:t>
      </w:r>
    </w:p>
    <w:p w:rsidR="00D77485" w:rsidRPr="00042FC9" w:rsidRDefault="00D77485" w:rsidP="00D77485">
      <w:pPr>
        <w:pStyle w:val="11"/>
        <w:tabs>
          <w:tab w:val="left" w:pos="360"/>
        </w:tabs>
        <w:spacing w:line="240" w:lineRule="auto"/>
        <w:rPr>
          <w:spacing w:val="-12"/>
          <w:sz w:val="24"/>
          <w:szCs w:val="24"/>
        </w:rPr>
      </w:pPr>
      <w:r w:rsidRPr="00042FC9">
        <w:rPr>
          <w:spacing w:val="-12"/>
          <w:sz w:val="24"/>
          <w:szCs w:val="24"/>
        </w:rPr>
        <w:t xml:space="preserve">- стимулирование успешного использования знаний </w:t>
      </w:r>
      <w:r w:rsidR="00EA4BB8" w:rsidRPr="00042FC9">
        <w:rPr>
          <w:spacing w:val="-12"/>
          <w:sz w:val="24"/>
          <w:szCs w:val="24"/>
        </w:rPr>
        <w:t xml:space="preserve">методов и технологий управления персоналом </w:t>
      </w:r>
      <w:r w:rsidRPr="00042FC9">
        <w:rPr>
          <w:spacing w:val="-12"/>
          <w:sz w:val="24"/>
          <w:szCs w:val="24"/>
        </w:rPr>
        <w:t xml:space="preserve">в собственной профессиональной деятельности при </w:t>
      </w:r>
      <w:r w:rsidR="00EA4BB8" w:rsidRPr="00042FC9">
        <w:rPr>
          <w:spacing w:val="-12"/>
          <w:sz w:val="24"/>
          <w:szCs w:val="24"/>
        </w:rPr>
        <w:t xml:space="preserve">формировании кадрового потенциала, при </w:t>
      </w:r>
      <w:r w:rsidR="00EA4BB8" w:rsidRPr="00736689">
        <w:rPr>
          <w:spacing w:val="-12"/>
          <w:sz w:val="24"/>
          <w:szCs w:val="24"/>
        </w:rPr>
        <w:t xml:space="preserve">организации </w:t>
      </w:r>
      <w:r w:rsidR="00736689" w:rsidRPr="00736689">
        <w:rPr>
          <w:spacing w:val="-12"/>
          <w:sz w:val="24"/>
          <w:szCs w:val="24"/>
        </w:rPr>
        <w:t xml:space="preserve">и </w:t>
      </w:r>
      <w:r w:rsidR="00736689" w:rsidRPr="00736689">
        <w:rPr>
          <w:spacing w:val="-10"/>
          <w:sz w:val="24"/>
          <w:szCs w:val="24"/>
        </w:rPr>
        <w:t xml:space="preserve">проведении </w:t>
      </w:r>
      <w:r w:rsidR="00736689" w:rsidRPr="00736689">
        <w:rPr>
          <w:sz w:val="24"/>
          <w:szCs w:val="24"/>
        </w:rPr>
        <w:t>планирования, отбора и аттестации деятельности</w:t>
      </w:r>
      <w:r w:rsidR="00736689" w:rsidRPr="00736689">
        <w:rPr>
          <w:sz w:val="24"/>
          <w:szCs w:val="24"/>
          <w:lang w:val="kk-KZ"/>
        </w:rPr>
        <w:t xml:space="preserve"> персонала</w:t>
      </w:r>
      <w:r w:rsidR="00EA4BB8" w:rsidRPr="00736689">
        <w:rPr>
          <w:spacing w:val="-12"/>
          <w:sz w:val="24"/>
          <w:szCs w:val="24"/>
        </w:rPr>
        <w:t xml:space="preserve"> и др.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Компетенции (результаты обучения):</w:t>
      </w:r>
    </w:p>
    <w:p w:rsidR="00D77485" w:rsidRPr="00042FC9" w:rsidRDefault="00D77485" w:rsidP="00D774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Инструментальные:</w:t>
      </w:r>
      <w:r w:rsidRPr="00042FC9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 к анализу и синтезу полученной информации, способности извлекать и понимать информацию из различных источников,  формирование базовых общих знаний в области гуманитарных наук, развитие коммуникативных навыков</w:t>
      </w:r>
      <w:r w:rsidR="005A44BD">
        <w:rPr>
          <w:rFonts w:ascii="Times New Roman" w:hAnsi="Times New Roman" w:cs="Times New Roman"/>
          <w:sz w:val="24"/>
          <w:szCs w:val="24"/>
        </w:rPr>
        <w:t>.</w:t>
      </w:r>
    </w:p>
    <w:p w:rsidR="00D77485" w:rsidRPr="008608D5" w:rsidRDefault="00D77485" w:rsidP="00D7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Межличностные:</w:t>
      </w:r>
      <w:r w:rsidRPr="00042FC9">
        <w:rPr>
          <w:rFonts w:ascii="Times New Roman" w:hAnsi="Times New Roman" w:cs="Times New Roman"/>
          <w:sz w:val="24"/>
          <w:szCs w:val="24"/>
        </w:rPr>
        <w:t xml:space="preserve"> с</w:t>
      </w:r>
      <w:r w:rsidRPr="00042FC9">
        <w:rPr>
          <w:rFonts w:ascii="Times New Roman" w:hAnsi="Times New Roman" w:cs="Times New Roman"/>
          <w:color w:val="000000"/>
          <w:sz w:val="24"/>
          <w:szCs w:val="24"/>
        </w:rPr>
        <w:t xml:space="preserve">пособности, связанные с умением выражать чувства и отношения, критическим осмыслением и способностью к самокритике, самоанализу, а </w:t>
      </w:r>
      <w:r w:rsidRPr="00042F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также социальные навыки, связанные с</w:t>
      </w:r>
      <w:r w:rsidRPr="00860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BB8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персоналом, </w:t>
      </w:r>
      <w:r w:rsidRPr="008608D5">
        <w:rPr>
          <w:rFonts w:ascii="Times New Roman" w:hAnsi="Times New Roman" w:cs="Times New Roman"/>
          <w:color w:val="000000"/>
          <w:sz w:val="24"/>
          <w:szCs w:val="24"/>
        </w:rPr>
        <w:t xml:space="preserve">процессами взаимодействия и сотрудничества, умением работать в </w:t>
      </w:r>
      <w:r w:rsidR="00EA4BB8">
        <w:rPr>
          <w:rFonts w:ascii="Times New Roman" w:hAnsi="Times New Roman" w:cs="Times New Roman"/>
          <w:color w:val="000000"/>
          <w:sz w:val="24"/>
          <w:szCs w:val="24"/>
        </w:rPr>
        <w:t xml:space="preserve">команде, </w:t>
      </w:r>
      <w:r w:rsidRPr="008608D5">
        <w:rPr>
          <w:rFonts w:ascii="Times New Roman" w:hAnsi="Times New Roman" w:cs="Times New Roman"/>
          <w:color w:val="000000"/>
          <w:sz w:val="24"/>
          <w:szCs w:val="24"/>
        </w:rPr>
        <w:t>принимать социальные и этические обязательства.</w:t>
      </w:r>
    </w:p>
    <w:p w:rsidR="00D77485" w:rsidRPr="008608D5" w:rsidRDefault="00D77485" w:rsidP="00D7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>Системные</w:t>
      </w:r>
      <w:r w:rsidRPr="008608D5">
        <w:rPr>
          <w:rFonts w:ascii="Times New Roman" w:hAnsi="Times New Roman" w:cs="Times New Roman"/>
          <w:sz w:val="24"/>
          <w:szCs w:val="24"/>
        </w:rPr>
        <w:t>: с</w:t>
      </w:r>
      <w:r w:rsidRPr="008608D5">
        <w:rPr>
          <w:rFonts w:ascii="Times New Roman" w:hAnsi="Times New Roman" w:cs="Times New Roman"/>
          <w:color w:val="000000"/>
          <w:sz w:val="24"/>
          <w:szCs w:val="24"/>
        </w:rPr>
        <w:t>очетание понимания, отношения и знания, позволяющее воспринимать, каким образом части целого соотносятся друг с другом и оценивать место каждого из компонентов в системе, способность планировать изменения с целью совершенствования системы и конструировать новые системы, формирование системного представления о научном знании</w:t>
      </w:r>
      <w:r w:rsidRPr="008608D5">
        <w:rPr>
          <w:rFonts w:ascii="Times New Roman" w:hAnsi="Times New Roman" w:cs="Times New Roman"/>
          <w:sz w:val="24"/>
          <w:szCs w:val="24"/>
        </w:rPr>
        <w:t>.</w:t>
      </w: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 xml:space="preserve">Общие компетенции: </w:t>
      </w:r>
      <w:r w:rsidRPr="008608D5">
        <w:rPr>
          <w:rFonts w:ascii="Times New Roman" w:hAnsi="Times New Roman" w:cs="Times New Roman"/>
          <w:sz w:val="24"/>
          <w:szCs w:val="24"/>
          <w:lang w:eastAsia="kk-KZ"/>
        </w:rPr>
        <w:t xml:space="preserve">В течение занятий </w:t>
      </w:r>
      <w:r w:rsidR="00EA4BB8">
        <w:rPr>
          <w:rFonts w:ascii="Times New Roman" w:hAnsi="Times New Roman" w:cs="Times New Roman"/>
          <w:sz w:val="24"/>
          <w:szCs w:val="24"/>
          <w:lang w:eastAsia="kk-KZ"/>
        </w:rPr>
        <w:t>магистранты</w:t>
      </w:r>
      <w:r w:rsidRPr="008608D5">
        <w:rPr>
          <w:rFonts w:ascii="Times New Roman" w:hAnsi="Times New Roman" w:cs="Times New Roman"/>
          <w:sz w:val="24"/>
          <w:szCs w:val="24"/>
          <w:lang w:eastAsia="kk-KZ"/>
        </w:rPr>
        <w:t xml:space="preserve"> получат представление об актуальных проблемах </w:t>
      </w:r>
      <w:r w:rsidR="00EA4BB8">
        <w:rPr>
          <w:rFonts w:ascii="Times New Roman" w:hAnsi="Times New Roman" w:cs="Times New Roman"/>
          <w:sz w:val="24"/>
          <w:szCs w:val="24"/>
          <w:lang w:eastAsia="kk-KZ"/>
        </w:rPr>
        <w:t>психологии управления персоналом</w:t>
      </w:r>
      <w:r w:rsidRPr="008608D5">
        <w:rPr>
          <w:rFonts w:ascii="Times New Roman" w:hAnsi="Times New Roman" w:cs="Times New Roman"/>
          <w:sz w:val="24"/>
          <w:szCs w:val="24"/>
          <w:lang w:eastAsia="kk-KZ"/>
        </w:rPr>
        <w:t xml:space="preserve">, </w:t>
      </w:r>
      <w:r w:rsidR="00636028">
        <w:rPr>
          <w:rFonts w:ascii="Times New Roman" w:hAnsi="Times New Roman" w:cs="Times New Roman"/>
          <w:sz w:val="24"/>
          <w:szCs w:val="24"/>
          <w:lang w:eastAsia="kk-KZ"/>
        </w:rPr>
        <w:t xml:space="preserve">его </w:t>
      </w:r>
      <w:r w:rsidRPr="008608D5">
        <w:rPr>
          <w:rFonts w:ascii="Times New Roman" w:hAnsi="Times New Roman" w:cs="Times New Roman"/>
          <w:sz w:val="24"/>
          <w:szCs w:val="24"/>
          <w:lang w:eastAsia="kk-KZ"/>
        </w:rPr>
        <w:t xml:space="preserve">теоретико-методологических основах, </w:t>
      </w:r>
      <w:r w:rsidR="00EA4BB8">
        <w:rPr>
          <w:rFonts w:ascii="Times New Roman" w:hAnsi="Times New Roman" w:cs="Times New Roman"/>
          <w:sz w:val="24"/>
          <w:szCs w:val="24"/>
          <w:lang w:eastAsia="kk-KZ"/>
        </w:rPr>
        <w:t xml:space="preserve">основных </w:t>
      </w:r>
      <w:r w:rsidRPr="000133AF">
        <w:rPr>
          <w:rFonts w:ascii="Times New Roman" w:hAnsi="Times New Roman" w:cs="Times New Roman"/>
          <w:sz w:val="24"/>
          <w:szCs w:val="24"/>
          <w:lang w:eastAsia="kk-KZ"/>
        </w:rPr>
        <w:t>метод</w:t>
      </w:r>
      <w:r w:rsidR="004E74D8" w:rsidRPr="000133AF">
        <w:rPr>
          <w:rFonts w:ascii="Times New Roman" w:hAnsi="Times New Roman" w:cs="Times New Roman"/>
          <w:sz w:val="24"/>
          <w:szCs w:val="24"/>
          <w:lang w:eastAsia="kk-KZ"/>
        </w:rPr>
        <w:t>ах</w:t>
      </w:r>
      <w:r w:rsidRPr="000133AF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="00EA4BB8" w:rsidRPr="000133AF">
        <w:rPr>
          <w:rFonts w:ascii="Times New Roman" w:hAnsi="Times New Roman" w:cs="Times New Roman"/>
          <w:sz w:val="24"/>
          <w:szCs w:val="24"/>
          <w:lang w:eastAsia="kk-KZ"/>
        </w:rPr>
        <w:t xml:space="preserve">и технологиях </w:t>
      </w:r>
      <w:r w:rsidR="00D26B9F" w:rsidRPr="000133AF">
        <w:rPr>
          <w:rFonts w:ascii="Times New Roman" w:hAnsi="Times New Roman" w:cs="Times New Roman"/>
          <w:sz w:val="24"/>
          <w:szCs w:val="24"/>
          <w:lang w:eastAsia="kk-KZ"/>
        </w:rPr>
        <w:t xml:space="preserve">организации </w:t>
      </w:r>
      <w:r w:rsidR="00D26B9F" w:rsidRPr="000133AF">
        <w:rPr>
          <w:rFonts w:ascii="Times New Roman" w:hAnsi="Times New Roman"/>
          <w:sz w:val="24"/>
          <w:szCs w:val="24"/>
        </w:rPr>
        <w:t>планирования, отбора и аттестации деятельности</w:t>
      </w:r>
      <w:r w:rsidR="00D26B9F" w:rsidRPr="000133AF">
        <w:rPr>
          <w:rFonts w:ascii="Times New Roman" w:hAnsi="Times New Roman" w:cs="Times New Roman"/>
          <w:sz w:val="24"/>
          <w:szCs w:val="24"/>
          <w:lang w:val="kk-KZ"/>
        </w:rPr>
        <w:t xml:space="preserve"> персонала</w:t>
      </w:r>
      <w:r w:rsidR="00D26B9F" w:rsidRPr="000133AF">
        <w:rPr>
          <w:rFonts w:ascii="Times New Roman" w:hAnsi="Times New Roman" w:cs="Times New Roman"/>
          <w:sz w:val="24"/>
          <w:szCs w:val="24"/>
          <w:lang w:eastAsia="kk-KZ"/>
        </w:rPr>
        <w:t>.</w:t>
      </w:r>
    </w:p>
    <w:p w:rsidR="00D77485" w:rsidRPr="008608D5" w:rsidRDefault="00D77485" w:rsidP="00D7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08D5">
        <w:rPr>
          <w:rFonts w:ascii="Times New Roman" w:hAnsi="Times New Roman" w:cs="Times New Roman"/>
          <w:sz w:val="24"/>
          <w:szCs w:val="24"/>
          <w:lang w:val="kk-KZ"/>
        </w:rPr>
        <w:t xml:space="preserve">Формирование базовых общих знаний </w:t>
      </w:r>
      <w:r w:rsidR="00EA4BB8">
        <w:rPr>
          <w:rFonts w:ascii="Times New Roman" w:hAnsi="Times New Roman" w:cs="Times New Roman"/>
          <w:sz w:val="24"/>
          <w:szCs w:val="24"/>
          <w:lang w:val="kk-KZ"/>
        </w:rPr>
        <w:t>кадрового менеджмента в целом,  особенностях управления п</w:t>
      </w:r>
      <w:r w:rsidR="00EA4BB8" w:rsidRPr="000133AF">
        <w:rPr>
          <w:rFonts w:ascii="Times New Roman" w:hAnsi="Times New Roman" w:cs="Times New Roman"/>
          <w:sz w:val="24"/>
          <w:szCs w:val="24"/>
          <w:lang w:val="kk-KZ"/>
        </w:rPr>
        <w:t xml:space="preserve">ерсоналом, </w:t>
      </w:r>
      <w:r w:rsidR="007661E5" w:rsidRPr="000133AF">
        <w:rPr>
          <w:rFonts w:ascii="Times New Roman" w:hAnsi="Times New Roman" w:cs="Times New Roman"/>
          <w:sz w:val="24"/>
          <w:szCs w:val="24"/>
          <w:lang w:val="kk-KZ"/>
        </w:rPr>
        <w:t>методах и технологиях</w:t>
      </w:r>
      <w:r w:rsidR="00636028" w:rsidRPr="000133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6B9F" w:rsidRPr="000133AF">
        <w:rPr>
          <w:rFonts w:ascii="Times New Roman" w:hAnsi="Times New Roman"/>
          <w:sz w:val="24"/>
          <w:szCs w:val="24"/>
        </w:rPr>
        <w:t>планирования, отбора и аттестации деятельности</w:t>
      </w:r>
      <w:r w:rsidR="00D26B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6028">
        <w:rPr>
          <w:rFonts w:ascii="Times New Roman" w:hAnsi="Times New Roman" w:cs="Times New Roman"/>
          <w:sz w:val="24"/>
          <w:szCs w:val="24"/>
          <w:lang w:val="kk-KZ"/>
        </w:rPr>
        <w:t>персонал</w:t>
      </w:r>
      <w:r w:rsidR="00D26B9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7661E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36028">
        <w:rPr>
          <w:rFonts w:ascii="Times New Roman" w:hAnsi="Times New Roman" w:cs="Times New Roman"/>
          <w:sz w:val="24"/>
          <w:szCs w:val="24"/>
          <w:lang w:val="kk-KZ"/>
        </w:rPr>
        <w:t>особенностях к</w:t>
      </w:r>
      <w:proofErr w:type="spellStart"/>
      <w:r w:rsidR="00636028" w:rsidRPr="00515D29">
        <w:rPr>
          <w:rFonts w:ascii="Times New Roman" w:hAnsi="Times New Roman" w:cs="Times New Roman"/>
          <w:color w:val="222222"/>
          <w:sz w:val="24"/>
          <w:szCs w:val="24"/>
        </w:rPr>
        <w:t>адров</w:t>
      </w:r>
      <w:r w:rsidR="00636028">
        <w:rPr>
          <w:rFonts w:ascii="Times New Roman" w:hAnsi="Times New Roman" w:cs="Times New Roman"/>
          <w:color w:val="222222"/>
          <w:sz w:val="24"/>
          <w:szCs w:val="24"/>
        </w:rPr>
        <w:t>ой</w:t>
      </w:r>
      <w:proofErr w:type="spellEnd"/>
      <w:r w:rsidR="00636028" w:rsidRPr="00515D29">
        <w:rPr>
          <w:rFonts w:ascii="Times New Roman" w:hAnsi="Times New Roman" w:cs="Times New Roman"/>
          <w:color w:val="222222"/>
          <w:sz w:val="24"/>
          <w:szCs w:val="24"/>
        </w:rPr>
        <w:t xml:space="preserve"> психодиагностик</w:t>
      </w:r>
      <w:r w:rsidR="00636028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636028" w:rsidRPr="00515D2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26B9F">
        <w:rPr>
          <w:rFonts w:ascii="Times New Roman" w:hAnsi="Times New Roman" w:cs="Times New Roman"/>
          <w:color w:val="222222"/>
          <w:sz w:val="24"/>
          <w:szCs w:val="24"/>
        </w:rPr>
        <w:t>при проведении</w:t>
      </w:r>
      <w:r w:rsidRPr="008608D5">
        <w:rPr>
          <w:rFonts w:ascii="Times New Roman" w:hAnsi="Times New Roman" w:cs="Times New Roman"/>
          <w:sz w:val="24"/>
          <w:szCs w:val="24"/>
          <w:lang w:val="kk-KZ"/>
        </w:rPr>
        <w:t>, способность анализировать и синтезировать различную информацию, излагать свои мысли и убеждения, способность к самокритике, самоанализу, сотрудничеству и взаимодействию, формирование целостного представления о</w:t>
      </w:r>
      <w:r w:rsidR="00636028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психологии управления персоналом</w:t>
      </w:r>
      <w:r w:rsidRPr="008608D5">
        <w:rPr>
          <w:rFonts w:ascii="Times New Roman" w:hAnsi="Times New Roman" w:cs="Times New Roman"/>
          <w:sz w:val="24"/>
          <w:szCs w:val="24"/>
          <w:lang w:val="kk-KZ"/>
        </w:rPr>
        <w:t xml:space="preserve"> как науке и практике, использование полученных знаний в контексте своей будущей профессии и личной жизни.</w:t>
      </w:r>
    </w:p>
    <w:p w:rsidR="00D25D6E" w:rsidRPr="003C30FC" w:rsidRDefault="00D77485" w:rsidP="00D77485">
      <w:pPr>
        <w:shd w:val="clear" w:color="auto" w:fill="FFFFFF"/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0FC">
        <w:rPr>
          <w:rFonts w:ascii="Times New Roman" w:hAnsi="Times New Roman" w:cs="Times New Roman"/>
          <w:b/>
          <w:sz w:val="24"/>
          <w:szCs w:val="24"/>
        </w:rPr>
        <w:t>Предметные компетенции</w:t>
      </w:r>
      <w:r w:rsidRPr="003C30FC">
        <w:rPr>
          <w:rFonts w:ascii="Times New Roman" w:hAnsi="Times New Roman" w:cs="Times New Roman"/>
          <w:sz w:val="24"/>
          <w:szCs w:val="24"/>
        </w:rPr>
        <w:t>:</w:t>
      </w:r>
      <w:r w:rsidRPr="003C30FC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демонстрировать знание </w:t>
      </w:r>
      <w:r w:rsidR="00D25D6E" w:rsidRPr="003C30FC">
        <w:rPr>
          <w:rFonts w:ascii="Times New Roman" w:hAnsi="Times New Roman" w:cs="Times New Roman"/>
          <w:spacing w:val="-10"/>
          <w:sz w:val="24"/>
          <w:szCs w:val="24"/>
        </w:rPr>
        <w:t>основны</w:t>
      </w:r>
      <w:r w:rsidR="003C30FC" w:rsidRPr="003C30FC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="00D25D6E" w:rsidRPr="003C30FC">
        <w:rPr>
          <w:rFonts w:ascii="Times New Roman" w:hAnsi="Times New Roman" w:cs="Times New Roman"/>
          <w:spacing w:val="-10"/>
          <w:sz w:val="24"/>
          <w:szCs w:val="24"/>
        </w:rPr>
        <w:t xml:space="preserve"> подход</w:t>
      </w:r>
      <w:r w:rsidR="003C30FC" w:rsidRPr="003C30FC">
        <w:rPr>
          <w:rFonts w:ascii="Times New Roman" w:hAnsi="Times New Roman" w:cs="Times New Roman"/>
          <w:spacing w:val="-10"/>
          <w:sz w:val="24"/>
          <w:szCs w:val="24"/>
        </w:rPr>
        <w:t>ов</w:t>
      </w:r>
      <w:r w:rsidR="00D25D6E" w:rsidRPr="003C30FC">
        <w:rPr>
          <w:rFonts w:ascii="Times New Roman" w:hAnsi="Times New Roman" w:cs="Times New Roman"/>
          <w:spacing w:val="-10"/>
          <w:sz w:val="24"/>
          <w:szCs w:val="24"/>
        </w:rPr>
        <w:t xml:space="preserve"> к изучению </w:t>
      </w:r>
      <w:r w:rsidR="00636028" w:rsidRPr="00A91F48">
        <w:rPr>
          <w:rFonts w:ascii="Times New Roman" w:hAnsi="Times New Roman" w:cs="Times New Roman"/>
          <w:spacing w:val="-10"/>
          <w:sz w:val="24"/>
          <w:szCs w:val="24"/>
        </w:rPr>
        <w:t xml:space="preserve">особенностей </w:t>
      </w:r>
      <w:r w:rsidR="00D25D6E" w:rsidRPr="00A91F48">
        <w:rPr>
          <w:rFonts w:ascii="Times New Roman" w:hAnsi="Times New Roman" w:cs="Times New Roman"/>
          <w:spacing w:val="-10"/>
          <w:sz w:val="24"/>
          <w:szCs w:val="24"/>
        </w:rPr>
        <w:t xml:space="preserve">психологии </w:t>
      </w:r>
      <w:r w:rsidR="00636028" w:rsidRPr="00A91F48">
        <w:rPr>
          <w:rFonts w:ascii="Times New Roman" w:hAnsi="Times New Roman" w:cs="Times New Roman"/>
          <w:spacing w:val="-10"/>
          <w:sz w:val="24"/>
          <w:szCs w:val="24"/>
        </w:rPr>
        <w:t>управления персоналом</w:t>
      </w:r>
      <w:r w:rsidR="00D25D6E" w:rsidRPr="00A91F48">
        <w:rPr>
          <w:rFonts w:ascii="Times New Roman" w:hAnsi="Times New Roman" w:cs="Times New Roman"/>
          <w:spacing w:val="-10"/>
          <w:sz w:val="24"/>
          <w:szCs w:val="24"/>
        </w:rPr>
        <w:t xml:space="preserve">; основные подходы к детерминации </w:t>
      </w:r>
      <w:r w:rsidR="00636028" w:rsidRPr="00A91F48">
        <w:rPr>
          <w:rFonts w:ascii="Times New Roman" w:hAnsi="Times New Roman" w:cs="Times New Roman"/>
          <w:spacing w:val="-10"/>
          <w:sz w:val="24"/>
          <w:szCs w:val="24"/>
        </w:rPr>
        <w:t xml:space="preserve">методов </w:t>
      </w:r>
      <w:r w:rsidR="00D26B9F" w:rsidRPr="00A91F48">
        <w:rPr>
          <w:rFonts w:ascii="Times New Roman" w:hAnsi="Times New Roman"/>
          <w:sz w:val="24"/>
          <w:szCs w:val="24"/>
        </w:rPr>
        <w:t>планирования, отбора и аттестации деятельности</w:t>
      </w:r>
      <w:r w:rsidR="00636028" w:rsidRPr="00A91F48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="00D25D6E" w:rsidRPr="00A91F48">
        <w:rPr>
          <w:rFonts w:ascii="Times New Roman" w:hAnsi="Times New Roman" w:cs="Times New Roman"/>
          <w:sz w:val="24"/>
          <w:szCs w:val="24"/>
        </w:rPr>
        <w:t>логику</w:t>
      </w:r>
      <w:r w:rsidR="00D25D6E" w:rsidRPr="00A91F48">
        <w:rPr>
          <w:rFonts w:ascii="Times New Roman" w:hAnsi="Times New Roman" w:cs="Times New Roman"/>
          <w:spacing w:val="-4"/>
          <w:sz w:val="24"/>
          <w:szCs w:val="24"/>
        </w:rPr>
        <w:t xml:space="preserve"> и принципы</w:t>
      </w:r>
      <w:r w:rsidR="00D25D6E" w:rsidRPr="00A91F48">
        <w:rPr>
          <w:rFonts w:ascii="Times New Roman" w:hAnsi="Times New Roman" w:cs="Times New Roman"/>
          <w:sz w:val="24"/>
          <w:szCs w:val="24"/>
        </w:rPr>
        <w:t xml:space="preserve"> </w:t>
      </w:r>
      <w:r w:rsidR="00D26B9F" w:rsidRPr="00A91F48">
        <w:rPr>
          <w:rFonts w:ascii="Times New Roman" w:hAnsi="Times New Roman" w:cs="Times New Roman"/>
          <w:sz w:val="24"/>
          <w:szCs w:val="24"/>
        </w:rPr>
        <w:t xml:space="preserve">их </w:t>
      </w:r>
      <w:r w:rsidR="00D25D6E" w:rsidRPr="00A91F48">
        <w:rPr>
          <w:rFonts w:ascii="Times New Roman" w:hAnsi="Times New Roman" w:cs="Times New Roman"/>
          <w:sz w:val="24"/>
          <w:szCs w:val="24"/>
        </w:rPr>
        <w:t>организации, проведения</w:t>
      </w:r>
      <w:r w:rsidR="003C30FC" w:rsidRPr="00A91F48">
        <w:rPr>
          <w:rStyle w:val="hps"/>
          <w:rFonts w:ascii="Times New Roman" w:hAnsi="Times New Roman" w:cs="Times New Roman"/>
          <w:color w:val="222222"/>
          <w:sz w:val="24"/>
          <w:szCs w:val="24"/>
        </w:rPr>
        <w:t>.</w:t>
      </w:r>
    </w:p>
    <w:p w:rsidR="00D77485" w:rsidRPr="00D132BF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proofErr w:type="spellStart"/>
      <w:r w:rsidRPr="008608D5">
        <w:rPr>
          <w:rFonts w:ascii="Times New Roman" w:hAnsi="Times New Roman" w:cs="Times New Roman"/>
          <w:b/>
          <w:bCs/>
          <w:sz w:val="24"/>
          <w:szCs w:val="24"/>
        </w:rPr>
        <w:t>Пререквизиты</w:t>
      </w:r>
      <w:proofErr w:type="spellEnd"/>
      <w:r w:rsidRPr="008608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608D5">
        <w:rPr>
          <w:rFonts w:ascii="Times New Roman" w:hAnsi="Times New Roman" w:cs="Times New Roman"/>
          <w:sz w:val="24"/>
          <w:szCs w:val="24"/>
        </w:rPr>
        <w:t xml:space="preserve">Более полному усвоению учебного материала будет способствовать </w:t>
      </w:r>
      <w:r w:rsidRPr="00D132BF">
        <w:rPr>
          <w:rFonts w:ascii="Times New Roman" w:hAnsi="Times New Roman" w:cs="Times New Roman"/>
          <w:sz w:val="24"/>
          <w:szCs w:val="24"/>
        </w:rPr>
        <w:t xml:space="preserve">предшествующее изучение таких предметов, как </w:t>
      </w:r>
      <w:r w:rsidR="007E578B">
        <w:rPr>
          <w:rFonts w:ascii="Times New Roman" w:hAnsi="Times New Roman" w:cs="Times New Roman"/>
          <w:sz w:val="24"/>
          <w:szCs w:val="24"/>
        </w:rPr>
        <w:t xml:space="preserve">«Философия», </w:t>
      </w:r>
      <w:r w:rsidRPr="00D132BF">
        <w:rPr>
          <w:rFonts w:ascii="Times New Roman" w:hAnsi="Times New Roman" w:cs="Times New Roman"/>
          <w:sz w:val="24"/>
          <w:szCs w:val="24"/>
        </w:rPr>
        <w:t>«Общая психология», «Социальная психология»</w:t>
      </w:r>
      <w:r w:rsidR="00827EA5">
        <w:rPr>
          <w:rFonts w:ascii="Times New Roman" w:hAnsi="Times New Roman" w:cs="Times New Roman"/>
          <w:sz w:val="24"/>
          <w:szCs w:val="24"/>
        </w:rPr>
        <w:t>.</w:t>
      </w: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A8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Постреквизиты</w:t>
      </w:r>
      <w:proofErr w:type="spellEnd"/>
      <w:r w:rsidRPr="007E2A8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  <w:r w:rsidRPr="00860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7485" w:rsidRPr="008608D5" w:rsidRDefault="00D77485" w:rsidP="00D77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DFE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8608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608D5">
        <w:rPr>
          <w:rFonts w:ascii="Times New Roman" w:hAnsi="Times New Roman" w:cs="Times New Roman"/>
          <w:b/>
          <w:sz w:val="24"/>
          <w:szCs w:val="24"/>
        </w:rPr>
        <w:t>И СОДЕРЖАНИЕ ДИСЦИПЛИНЫ</w:t>
      </w:r>
    </w:p>
    <w:p w:rsidR="00471995" w:rsidRDefault="0047199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5661"/>
        <w:gridCol w:w="1005"/>
        <w:gridCol w:w="1796"/>
      </w:tblGrid>
      <w:tr w:rsidR="00DE528A" w:rsidRPr="005D4C67" w:rsidTr="003441CF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9A713F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9A713F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9A713F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9A713F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DE528A" w:rsidRPr="005D4C67" w:rsidTr="003441CF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528A" w:rsidRPr="005D4C67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Default="00DE528A" w:rsidP="003441CF">
            <w:pPr>
              <w:pStyle w:val="31"/>
              <w:spacing w:line="240" w:lineRule="auto"/>
              <w:ind w:left="600" w:firstLine="0"/>
              <w:jc w:val="center"/>
              <w:rPr>
                <w:sz w:val="28"/>
              </w:rPr>
            </w:pPr>
            <w:r w:rsidRPr="005D4C67">
              <w:rPr>
                <w:b/>
                <w:sz w:val="24"/>
                <w:szCs w:val="24"/>
                <w:lang w:val="kk-KZ"/>
              </w:rPr>
              <w:t>Модуль 1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 w:rsidRPr="005D4C67">
              <w:rPr>
                <w:b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5D4C67">
              <w:rPr>
                <w:b/>
                <w:sz w:val="24"/>
                <w:szCs w:val="24"/>
              </w:rPr>
              <w:t>сновные</w:t>
            </w:r>
            <w:proofErr w:type="spellEnd"/>
            <w:r w:rsidRPr="005D4C67">
              <w:rPr>
                <w:b/>
                <w:sz w:val="24"/>
                <w:szCs w:val="24"/>
              </w:rPr>
              <w:t xml:space="preserve"> теоретико-методологические </w:t>
            </w:r>
            <w:r>
              <w:rPr>
                <w:b/>
                <w:sz w:val="24"/>
                <w:szCs w:val="24"/>
              </w:rPr>
              <w:t>основы управления персоналом</w:t>
            </w:r>
          </w:p>
          <w:p w:rsidR="00DE528A" w:rsidRPr="00BC26E1" w:rsidRDefault="00DE528A" w:rsidP="00344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D4C67" w:rsidRDefault="00D95F9D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D4C67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344"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0D4652" w:rsidRDefault="00DE528A" w:rsidP="008767CC">
            <w:pPr>
              <w:spacing w:before="100" w:beforeAutospacing="1" w:after="100" w:afterAutospacing="1" w:line="240" w:lineRule="auto"/>
              <w:ind w:left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6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</w:t>
            </w:r>
            <w:r w:rsidRPr="000D46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D465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персоналом в системе современного менеджмента.</w:t>
            </w:r>
            <w:r w:rsidRPr="000D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anchor="metkadoc2" w:history="1">
              <w:r w:rsidRPr="000D465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Истоки становления современного управления персоналом</w:t>
              </w:r>
            </w:hyperlink>
            <w:r w:rsidR="000D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4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7" w:anchor="metkadoc3" w:history="1">
              <w:r w:rsidRPr="000D465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Управление персоналом в теории и практике классического менеджмента</w:t>
              </w:r>
            </w:hyperlink>
            <w:r w:rsidR="00876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8" w:history="1">
              <w:r w:rsidRPr="000D465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Парадигмы </w:t>
              </w:r>
              <w:r w:rsidR="000F0CF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управления персоналом в XX</w:t>
              </w:r>
              <w:r w:rsidR="000F0CF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GB"/>
                </w:rPr>
                <w:t>I</w:t>
              </w:r>
              <w:r w:rsidRPr="000D465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Pr="000D465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  <w:proofErr w:type="gramEnd"/>
              <w:r w:rsidRPr="000D465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291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A" w:rsidRPr="00515D29" w:rsidRDefault="00DE528A" w:rsidP="0034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24" w:rsidRPr="0003146C" w:rsidRDefault="00DE528A" w:rsidP="00500592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1.</w:t>
            </w:r>
            <w:r w:rsidR="00670624" w:rsidRPr="00500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="00670624" w:rsidRPr="0003146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Эволюция управления персоналом</w:t>
              </w:r>
            </w:hyperlink>
            <w:r w:rsidR="00500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624" w:rsidRPr="00031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528A" w:rsidRPr="002E66C6" w:rsidRDefault="00EA0AF3" w:rsidP="00500592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anchor="metkadoc7" w:history="1">
              <w:proofErr w:type="spellStart"/>
              <w:proofErr w:type="gramStart"/>
              <w:r w:rsidR="00670624" w:rsidRPr="0003146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Кросс-культурные</w:t>
              </w:r>
              <w:proofErr w:type="spellEnd"/>
              <w:proofErr w:type="gramEnd"/>
              <w:r w:rsidR="00670624" w:rsidRPr="0003146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особенности концепции управления персоналом</w:t>
              </w:r>
            </w:hyperlink>
            <w:r w:rsidR="002E6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624" w:rsidRPr="00031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1" w:anchor="metkadoc8" w:history="1">
              <w:r w:rsidR="00670624" w:rsidRPr="0003146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Интернационализация работы с персоналом и необходимость изучения чужих культур</w:t>
              </w:r>
            </w:hyperlink>
            <w:r w:rsidR="002E6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624">
              <w:rPr>
                <w:rFonts w:ascii="Verdana" w:hAnsi="Verdana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E528A" w:rsidRPr="00515D29" w:rsidTr="003441CF">
        <w:trPr>
          <w:trHeight w:val="291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A" w:rsidRPr="00515D29" w:rsidRDefault="00DE528A" w:rsidP="0034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616A8A" w:rsidRDefault="00362175" w:rsidP="00EC7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DE528A"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 1.</w:t>
            </w:r>
            <w:r w:rsidR="00DE528A" w:rsidRPr="002E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66C6" w:rsidRPr="002E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Напишите эссе «Кросс-культурный менеджмент»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E528A" w:rsidRPr="00515D29" w:rsidTr="003441CF">
        <w:trPr>
          <w:trHeight w:val="257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223F92" w:rsidRDefault="00DE528A" w:rsidP="00223F92">
            <w:pPr>
              <w:spacing w:after="0" w:line="240" w:lineRule="auto"/>
              <w:ind w:left="23" w:hanging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2.</w:t>
            </w:r>
            <w:r w:rsidRPr="0022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2" w:history="1">
              <w:r w:rsidRPr="00223F9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Кадровый менеджмент: вызовы XXI в.</w:t>
              </w:r>
            </w:hyperlink>
            <w:r w:rsidRPr="0022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F9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  <w:r w:rsidRPr="00223F92">
              <w:rPr>
                <w:rFonts w:ascii="Times New Roman" w:hAnsi="Times New Roman" w:cs="Times New Roman"/>
                <w:sz w:val="24"/>
                <w:szCs w:val="24"/>
              </w:rPr>
              <w:t xml:space="preserve">: от </w:t>
            </w:r>
            <w:r w:rsidRPr="00223F9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управления персоналом </w:t>
            </w:r>
            <w:r w:rsidRPr="00223F9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 w:rsidRPr="0022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F9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управления человеческими ресурсами и человеческим капиталом.</w:t>
            </w:r>
            <w:r w:rsidRPr="0022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F20" w:rsidRPr="00223F92">
              <w:rPr>
                <w:rFonts w:ascii="Times New Roman" w:hAnsi="Times New Roman" w:cs="Times New Roman"/>
                <w:sz w:val="24"/>
              </w:rPr>
              <w:t xml:space="preserve">Основные профессиональные роли </w:t>
            </w:r>
            <w:r w:rsidRPr="00223F92">
              <w:rPr>
                <w:rFonts w:ascii="Times New Roman" w:hAnsi="Times New Roman" w:cs="Times New Roman"/>
                <w:sz w:val="24"/>
              </w:rPr>
              <w:t>менеджера по персоналу</w:t>
            </w:r>
            <w:r w:rsidR="003B5F20" w:rsidRPr="00223F92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13" w:anchor="metkadoc7" w:history="1">
              <w:r w:rsidR="003B5F20" w:rsidRPr="00223F92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u w:val="none"/>
                </w:rPr>
                <w:t>Профессиональный портрет менеджера по персоналу</w:t>
              </w:r>
            </w:hyperlink>
            <w:r w:rsidR="003B5F20" w:rsidRPr="00223F92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223F9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42278B" w:rsidRDefault="00DE528A" w:rsidP="00452D1E">
            <w:pPr>
              <w:pStyle w:val="a4"/>
              <w:spacing w:after="0"/>
              <w:rPr>
                <w:bCs/>
              </w:rPr>
            </w:pPr>
            <w:r w:rsidRPr="00AF1088">
              <w:rPr>
                <w:b/>
                <w:lang w:val="kk-KZ"/>
              </w:rPr>
              <w:t xml:space="preserve">Семинар </w:t>
            </w:r>
            <w:r>
              <w:rPr>
                <w:b/>
                <w:lang w:val="kk-KZ"/>
              </w:rPr>
              <w:t>2.</w:t>
            </w:r>
            <w:r w:rsidR="00452D1E" w:rsidRPr="00452D1E">
              <w:rPr>
                <w:bCs/>
                <w:iCs/>
                <w:spacing w:val="-2"/>
              </w:rPr>
              <w:t xml:space="preserve"> Психологические требования к </w:t>
            </w:r>
            <w:r w:rsidR="00452D1E" w:rsidRPr="00452D1E">
              <w:rPr>
                <w:iCs/>
                <w:spacing w:val="-2"/>
              </w:rPr>
              <w:t>менеджеру по персоналу</w:t>
            </w:r>
            <w:r w:rsidR="00925E3A">
              <w:rPr>
                <w:iCs/>
                <w:spacing w:val="-2"/>
              </w:rPr>
              <w:t xml:space="preserve">. </w:t>
            </w:r>
            <w:hyperlink r:id="rId14" w:history="1">
              <w:r w:rsidR="00452D1E" w:rsidRPr="00452D1E">
                <w:rPr>
                  <w:rStyle w:val="a6"/>
                  <w:color w:val="auto"/>
                  <w:u w:val="none"/>
                </w:rPr>
                <w:t>Этика деловых отношений в работе менеджера по персоналу</w:t>
              </w:r>
            </w:hyperlink>
            <w:r w:rsidR="00452D1E" w:rsidRPr="00452D1E"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E528A" w:rsidRPr="00515D29" w:rsidTr="003441CF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362175" w:rsidRDefault="00362175" w:rsidP="00691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DE528A"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 2.</w:t>
            </w:r>
            <w:r w:rsidR="00DE528A" w:rsidRPr="00362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1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Составьте глоссарий на тему </w:t>
            </w:r>
            <w:r w:rsidR="00DB4F66" w:rsidRPr="00DB4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«Основные функции </w:t>
            </w:r>
            <w:hyperlink r:id="rId15" w:anchor="metkadoc7" w:history="1">
              <w:r w:rsidR="00DB4F66" w:rsidRPr="00DB4F66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u w:val="none"/>
                </w:rPr>
                <w:t xml:space="preserve"> менеджера по персоналу</w:t>
              </w:r>
            </w:hyperlink>
            <w:r w:rsidR="00DB4F66" w:rsidRPr="00DB4F66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42E5A" w:rsidRPr="00515D29" w:rsidTr="003441CF">
        <w:trPr>
          <w:trHeight w:val="248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515D29" w:rsidRDefault="00B42E5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362175" w:rsidRDefault="00B42E5A" w:rsidP="00D27DE3">
            <w:pPr>
              <w:pStyle w:val="a9"/>
              <w:jc w:val="both"/>
            </w:pPr>
            <w:r w:rsidRPr="00362175">
              <w:rPr>
                <w:b/>
                <w:lang w:val="kk-KZ"/>
              </w:rPr>
              <w:t>Лекция 3.</w:t>
            </w:r>
            <w:r w:rsidRPr="00362175">
              <w:rPr>
                <w:b/>
                <w:bCs/>
              </w:rPr>
              <w:t xml:space="preserve"> </w:t>
            </w:r>
            <w:r w:rsidRPr="00362175">
              <w:rPr>
                <w:bCs/>
              </w:rPr>
              <w:t>Концепция «человеческого капитала»</w:t>
            </w:r>
            <w:r w:rsidRPr="00362175">
              <w:t xml:space="preserve"> </w:t>
            </w:r>
            <w:hyperlink r:id="rId16" w:history="1">
              <w:r w:rsidRPr="00362175">
                <w:rPr>
                  <w:rStyle w:val="a6"/>
                  <w:color w:val="auto"/>
                  <w:u w:val="none"/>
                </w:rPr>
                <w:t>Теория человеческого капитала</w:t>
              </w:r>
            </w:hyperlink>
            <w:r w:rsidRPr="00362175">
              <w:t xml:space="preserve"> </w:t>
            </w:r>
            <w:hyperlink r:id="rId17" w:history="1">
              <w:r w:rsidR="00D27DE3" w:rsidRPr="00362175">
                <w:rPr>
                  <w:rStyle w:val="a6"/>
                  <w:color w:val="auto"/>
                  <w:u w:val="none"/>
                </w:rPr>
                <w:t>Концепция «</w:t>
              </w:r>
              <w:r w:rsidRPr="00362175">
                <w:rPr>
                  <w:rStyle w:val="a6"/>
                  <w:color w:val="auto"/>
                  <w:u w:val="none"/>
                </w:rPr>
                <w:t>Анализ человеческих ресурсов</w:t>
              </w:r>
              <w:r w:rsidR="00D27DE3" w:rsidRPr="00362175">
                <w:rPr>
                  <w:rStyle w:val="a6"/>
                  <w:color w:val="auto"/>
                  <w:u w:val="none"/>
                </w:rPr>
                <w:t>»</w:t>
              </w:r>
            </w:hyperlink>
            <w:r w:rsidRPr="00362175">
              <w:t xml:space="preserve"> </w:t>
            </w:r>
            <w:hyperlink r:id="rId18" w:history="1">
              <w:r w:rsidRPr="00362175">
                <w:rPr>
                  <w:rStyle w:val="a6"/>
                  <w:color w:val="auto"/>
                  <w:u w:val="none"/>
                </w:rPr>
                <w:t xml:space="preserve"> Измерение индивидуальной стоимости работника</w:t>
              </w:r>
            </w:hyperlink>
            <w:r w:rsidRPr="00362175">
              <w:t xml:space="preserve"> </w:t>
            </w:r>
            <w:hyperlink r:id="rId19" w:history="1">
              <w:r w:rsidRPr="00362175">
                <w:rPr>
                  <w:rStyle w:val="a6"/>
                  <w:color w:val="auto"/>
                  <w:u w:val="none"/>
                </w:rPr>
                <w:t>Стохастическая позиционная модель</w:t>
              </w:r>
            </w:hyperlink>
            <w:r w:rsidRPr="00362175"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515D29" w:rsidRDefault="00B42E5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2E5A" w:rsidRPr="00515D29" w:rsidTr="003441CF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515D29" w:rsidRDefault="00B42E5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1D2F53" w:rsidRDefault="002C35AA" w:rsidP="001D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F53">
              <w:rPr>
                <w:rFonts w:ascii="Times New Roman" w:hAnsi="Times New Roman" w:cs="Times New Roman"/>
                <w:b/>
                <w:lang w:val="kk-KZ"/>
              </w:rPr>
              <w:t>Семинар 3.</w:t>
            </w:r>
            <w:r w:rsidR="001D2F53" w:rsidRPr="001D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Теория человеческого капитала как уникальный инструмент планирования и оценки эффективности кадровой работы. Алгоритм </w:t>
            </w:r>
            <w:r w:rsidR="001D2F53" w:rsidRPr="001D2F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стохастической</w:t>
            </w:r>
            <w:r w:rsidR="001D2F53" w:rsidRPr="001D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2F53" w:rsidRPr="001D2F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позиционной модели</w:t>
            </w:r>
            <w:r w:rsidR="001D2F53" w:rsidRPr="001D2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42E5A" w:rsidRPr="00515D29" w:rsidTr="003441CF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515D29" w:rsidRDefault="00B42E5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362175" w:rsidRDefault="00362175" w:rsidP="00607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E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2C35AA" w:rsidRPr="00494E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 3.</w:t>
            </w:r>
            <w:r w:rsidR="009C7A8E" w:rsidRPr="00494E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C7A8E" w:rsidRPr="00494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Напишите эссе «Особенности </w:t>
            </w:r>
            <w:r w:rsidR="006079B8" w:rsidRPr="00494EFE">
              <w:rPr>
                <w:rFonts w:ascii="Times New Roman" w:hAnsi="Times New Roman" w:cs="Times New Roman"/>
              </w:rPr>
              <w:t>концепции</w:t>
            </w:r>
            <w:r w:rsidR="009C7A8E" w:rsidRPr="00494EFE">
              <w:rPr>
                <w:rFonts w:ascii="Times New Roman" w:hAnsi="Times New Roman" w:cs="Times New Roman"/>
              </w:rPr>
              <w:t xml:space="preserve"> </w:t>
            </w:r>
            <w:r w:rsidR="006079B8" w:rsidRPr="00494EFE">
              <w:rPr>
                <w:rFonts w:ascii="Times New Roman" w:hAnsi="Times New Roman" w:cs="Times New Roman"/>
              </w:rPr>
              <w:t>«</w:t>
            </w:r>
            <w:r w:rsidR="009C7A8E" w:rsidRPr="00494EFE">
              <w:rPr>
                <w:rFonts w:ascii="Times New Roman" w:hAnsi="Times New Roman" w:cs="Times New Roman"/>
              </w:rPr>
              <w:t>человеческого капитала</w:t>
            </w:r>
            <w:r w:rsidR="006079B8" w:rsidRPr="00494EFE">
              <w:rPr>
                <w:rFonts w:ascii="Times New Roman" w:hAnsi="Times New Roman" w:cs="Times New Roman"/>
              </w:rPr>
              <w:t>»</w:t>
            </w:r>
            <w:r w:rsidR="009C7A8E" w:rsidRPr="00494E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E528A" w:rsidRPr="00515D29" w:rsidTr="003441CF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B31FB3" w:rsidRDefault="0095102D" w:rsidP="009B2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Pr="00B3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 </w:t>
            </w:r>
            <w:r w:rsidR="00DE528A" w:rsidRPr="00B31FB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подходы к управлению персоналом</w:t>
            </w:r>
            <w:r w:rsidRPr="00B31F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0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Экономический подход</w:t>
              </w:r>
            </w:hyperlink>
            <w:r w:rsidR="00B31FB3" w:rsidRPr="00B3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21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Органический подход</w:t>
              </w:r>
            </w:hyperlink>
            <w:r w:rsidR="00B31FB3" w:rsidRPr="00B3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22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Гуманистический подход</w:t>
              </w:r>
            </w:hyperlink>
            <w:hyperlink r:id="rId23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и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8E7FBE" w:rsidRDefault="00DE528A" w:rsidP="005A16E9">
            <w:pPr>
              <w:pStyle w:val="a9"/>
              <w:spacing w:before="0" w:beforeAutospacing="0" w:after="0" w:afterAutospacing="0"/>
              <w:jc w:val="both"/>
            </w:pPr>
            <w:r w:rsidRPr="00AF1088">
              <w:rPr>
                <w:b/>
                <w:lang w:val="kk-KZ"/>
              </w:rPr>
              <w:t xml:space="preserve">Семинар </w:t>
            </w:r>
            <w:r w:rsidR="006A73BD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="008E7FBE">
              <w:t xml:space="preserve"> </w:t>
            </w:r>
            <w:r w:rsidR="009B23A6" w:rsidRPr="009B23A6">
              <w:t>Организационные культуры как объект управленческой деятельност</w:t>
            </w:r>
            <w:r w:rsidR="009B23A6">
              <w:t>и.</w:t>
            </w:r>
            <w:r w:rsidR="008E7FBE">
              <w:t xml:space="preserve"> Основные типы</w:t>
            </w:r>
            <w:r w:rsidR="008E7FBE" w:rsidRPr="009B23A6">
              <w:t xml:space="preserve"> </w:t>
            </w:r>
            <w:r w:rsidR="008E7FBE">
              <w:t>о</w:t>
            </w:r>
            <w:r w:rsidR="008E7FBE" w:rsidRPr="009B23A6">
              <w:t>рганизационны</w:t>
            </w:r>
            <w:r w:rsidR="008E7FBE">
              <w:t>х</w:t>
            </w:r>
            <w:r w:rsidR="008E7FBE" w:rsidRPr="009B23A6">
              <w:t xml:space="preserve"> культур</w:t>
            </w:r>
            <w:r w:rsidR="008E7FBE"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E528A" w:rsidRPr="00515D29" w:rsidTr="003441CF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9B23A6" w:rsidRDefault="006A73BD" w:rsidP="009B23A6">
            <w:pPr>
              <w:pStyle w:val="a9"/>
            </w:pPr>
            <w:r w:rsidRPr="00A6021D">
              <w:rPr>
                <w:b/>
                <w:lang w:val="kk-KZ"/>
              </w:rPr>
              <w:t>СРМ</w:t>
            </w:r>
            <w:r w:rsidR="00DE528A" w:rsidRPr="00A6021D">
              <w:rPr>
                <w:b/>
                <w:lang w:val="kk-KZ"/>
              </w:rPr>
              <w:t xml:space="preserve">П </w:t>
            </w:r>
            <w:r w:rsidRPr="00A6021D">
              <w:rPr>
                <w:b/>
                <w:lang w:val="kk-KZ"/>
              </w:rPr>
              <w:t>4</w:t>
            </w:r>
            <w:r w:rsidR="00DE528A" w:rsidRPr="00A6021D">
              <w:rPr>
                <w:rFonts w:eastAsia="+mn-ea"/>
                <w:b/>
                <w:color w:val="000000"/>
              </w:rPr>
              <w:t>.</w:t>
            </w:r>
            <w:r w:rsidR="009B23A6" w:rsidRPr="00A6021D">
              <w:t xml:space="preserve"> Распишите</w:t>
            </w:r>
            <w:r w:rsidR="009B23A6">
              <w:t xml:space="preserve"> понятия «организационная культура» и «корпоративная культура».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E528A" w:rsidRPr="00515D29" w:rsidTr="003441CF">
        <w:trPr>
          <w:trHeight w:val="273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B29C5" w:rsidRDefault="00B31FB3" w:rsidP="00587700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5</w:t>
            </w:r>
            <w:r w:rsidR="00DE528A" w:rsidRPr="005B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E528A" w:rsidRPr="005B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4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Стратегия управления персоналом организации</w:t>
              </w:r>
            </w:hyperlink>
            <w:r w:rsidR="005B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28A" w:rsidRPr="00B3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anchor="metkadoc2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Философия управления персоналом организации</w:t>
              </w:r>
            </w:hyperlink>
            <w:r w:rsidR="005B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28A" w:rsidRPr="00B31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26" w:anchor="metkadoc5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Стратегия управления персоналом</w:t>
              </w:r>
            </w:hyperlink>
            <w:r w:rsidR="005B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28A" w:rsidRPr="00B31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27" w:anchor="metkadoc8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Назначение и цель стратегии управления персоналом в организации</w:t>
              </w:r>
            </w:hyperlink>
            <w:r w:rsidR="005B2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hyperlink r:id="rId28" w:anchor="metkadoc9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Основные подходы к определению стратегии управления персоналом</w:t>
              </w:r>
            </w:hyperlink>
            <w:r w:rsidR="005B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28A">
              <w:rPr>
                <w:rFonts w:ascii="Verdana" w:hAnsi="Verdana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419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C438A8" w:rsidRDefault="006A73BD" w:rsidP="00587700">
            <w:pPr>
              <w:spacing w:before="100" w:beforeAutospacing="1" w:after="100" w:afterAutospacing="1" w:line="240" w:lineRule="auto"/>
              <w:ind w:left="23" w:hanging="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5</w:t>
            </w:r>
            <w:r w:rsidR="00DE528A" w:rsidRPr="00C438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D2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29" w:history="1">
              <w:r w:rsidR="00C438A8" w:rsidRPr="00C438A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Стратегия управления персоналом организации</w:t>
              </w:r>
            </w:hyperlink>
            <w:r w:rsidR="00C438A8" w:rsidRPr="00C438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1FB3" w:rsidRPr="00C438A8">
              <w:rPr>
                <w:rFonts w:ascii="Times New Roman" w:hAnsi="Times New Roman" w:cs="Times New Roman"/>
                <w:sz w:val="24"/>
                <w:szCs w:val="24"/>
              </w:rPr>
              <w:t>Философия организации</w:t>
            </w:r>
            <w:r w:rsidR="00494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FB3" w:rsidRPr="00C43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anchor="metkadoc6" w:history="1">
              <w:r w:rsidR="00B31FB3" w:rsidRPr="00C438A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Стратегическое управление организацией</w:t>
              </w:r>
            </w:hyperlink>
            <w:r w:rsidR="00C438A8" w:rsidRPr="00C43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E528A" w:rsidRPr="00515D29" w:rsidTr="003441CF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D298F" w:rsidP="00C5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6A73BD" w:rsidRPr="00C56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РМП 5.</w:t>
            </w:r>
            <w:r w:rsidR="00C56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56E7B" w:rsidRPr="00C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Разработайте трениг «Работа в команде»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441CF" w:rsidRPr="00515D29" w:rsidTr="003441CF">
        <w:trPr>
          <w:trHeight w:val="273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6E7AB8" w:rsidRDefault="003441C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DD298F" w:rsidRDefault="003441CF" w:rsidP="00937188">
            <w:pPr>
              <w:pStyle w:val="a9"/>
              <w:jc w:val="both"/>
            </w:pPr>
            <w:r w:rsidRPr="00937188">
              <w:rPr>
                <w:b/>
                <w:bCs/>
              </w:rPr>
              <w:t>Лекция 6.</w:t>
            </w:r>
            <w:r w:rsidRPr="00937188">
              <w:rPr>
                <w:bCs/>
              </w:rPr>
              <w:t xml:space="preserve"> Кадровая политика.</w:t>
            </w:r>
            <w:hyperlink r:id="rId31" w:history="1">
              <w:r w:rsidRPr="00937188">
                <w:rPr>
                  <w:rStyle w:val="a6"/>
                  <w:color w:val="auto"/>
                  <w:u w:val="none"/>
                </w:rPr>
                <w:t xml:space="preserve"> Типы кадровой политики</w:t>
              </w:r>
            </w:hyperlink>
            <w:r w:rsidR="001E0566" w:rsidRPr="00937188">
              <w:t>.</w:t>
            </w:r>
            <w:r w:rsidRPr="00937188">
              <w:t xml:space="preserve"> </w:t>
            </w:r>
            <w:hyperlink r:id="rId32" w:history="1">
              <w:r w:rsidRPr="00937188">
                <w:rPr>
                  <w:rStyle w:val="a6"/>
                  <w:color w:val="auto"/>
                  <w:u w:val="none"/>
                </w:rPr>
                <w:t>Этапы построения кадровой политики</w:t>
              </w:r>
            </w:hyperlink>
            <w:r w:rsidRPr="00937188">
              <w:t xml:space="preserve">. </w:t>
            </w:r>
            <w:hyperlink r:id="rId33" w:history="1">
              <w:r w:rsidRPr="00937188">
                <w:rPr>
                  <w:rStyle w:val="a6"/>
                  <w:color w:val="auto"/>
                  <w:u w:val="none"/>
                </w:rPr>
                <w:t>Кадровые мероприятия и кадровая стратегия</w:t>
              </w:r>
            </w:hyperlink>
            <w:r w:rsidRPr="00937188">
              <w:t xml:space="preserve">. </w:t>
            </w:r>
            <w:hyperlink r:id="rId34" w:history="1">
              <w:r w:rsidRPr="00937188">
                <w:rPr>
                  <w:rStyle w:val="a6"/>
                  <w:color w:val="auto"/>
                  <w:u w:val="none"/>
                </w:rPr>
                <w:t>Условия разработки кадровой политики</w:t>
              </w:r>
            </w:hyperlink>
            <w:r w:rsidR="00937188" w:rsidRPr="00937188"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515D29" w:rsidRDefault="003441C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41CF" w:rsidRPr="00515D29" w:rsidTr="003441CF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Default="003441C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B33524" w:rsidRDefault="003441CF" w:rsidP="00B33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24">
              <w:rPr>
                <w:rFonts w:ascii="Times New Roman" w:hAnsi="Times New Roman" w:cs="Times New Roman"/>
                <w:b/>
                <w:lang w:val="kk-KZ"/>
              </w:rPr>
              <w:t>Семинар 6.</w:t>
            </w:r>
            <w:r w:rsidR="00690EAA" w:rsidRPr="00B3352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90EAA" w:rsidRPr="00B335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Открытая </w:t>
            </w:r>
            <w:r w:rsidR="00690EAA" w:rsidRPr="00B33524">
              <w:rPr>
                <w:rFonts w:ascii="Times New Roman" w:hAnsi="Times New Roman" w:cs="Times New Roman"/>
                <w:bCs/>
                <w:iCs/>
              </w:rPr>
              <w:t xml:space="preserve">и закрытая </w:t>
            </w:r>
            <w:r w:rsidR="00690EAA" w:rsidRPr="00B335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кадровая политика</w:t>
            </w:r>
            <w:r w:rsidR="00690EAA" w:rsidRPr="00B33524">
              <w:rPr>
                <w:rFonts w:ascii="Times New Roman" w:hAnsi="Times New Roman" w:cs="Times New Roman"/>
                <w:bCs/>
                <w:iCs/>
              </w:rPr>
              <w:t>.</w:t>
            </w:r>
            <w:r w:rsidR="00626916" w:rsidRPr="00B3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Внешние и внутренние факторы, влияющие на кадровую политику. </w:t>
            </w:r>
            <w:r w:rsidR="00B33524" w:rsidRPr="00B3352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«адекватная кадровая политика».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441CF" w:rsidRPr="00515D29" w:rsidTr="003441CF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Default="003441C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DD298F" w:rsidRDefault="003441CF" w:rsidP="00B33524">
            <w:pPr>
              <w:pStyle w:val="a9"/>
              <w:rPr>
                <w:b/>
                <w:bCs/>
              </w:rPr>
            </w:pPr>
            <w:r w:rsidRPr="00B33524">
              <w:rPr>
                <w:b/>
                <w:lang w:val="kk-KZ"/>
              </w:rPr>
              <w:t>СРМП</w:t>
            </w:r>
            <w:r w:rsidR="006A73BD" w:rsidRPr="00B33524">
              <w:rPr>
                <w:b/>
                <w:lang w:val="kk-KZ"/>
              </w:rPr>
              <w:t xml:space="preserve"> 6.</w:t>
            </w:r>
            <w:r w:rsidR="00862DB9" w:rsidRPr="00B33524">
              <w:t xml:space="preserve"> Предложите программу кадровых мероприятий для улучшения </w:t>
            </w:r>
            <w:r w:rsidR="00B33524" w:rsidRPr="00B33524">
              <w:rPr>
                <w:bCs/>
              </w:rPr>
              <w:t>к</w:t>
            </w:r>
            <w:r w:rsidR="00862DB9" w:rsidRPr="00B33524">
              <w:rPr>
                <w:bCs/>
              </w:rPr>
              <w:t>адров</w:t>
            </w:r>
            <w:r w:rsidR="00B33524" w:rsidRPr="00B33524">
              <w:rPr>
                <w:bCs/>
              </w:rPr>
              <w:t>ой</w:t>
            </w:r>
            <w:r w:rsidR="00862DB9" w:rsidRPr="00B33524">
              <w:rPr>
                <w:bCs/>
              </w:rPr>
              <w:t xml:space="preserve"> политик</w:t>
            </w:r>
            <w:r w:rsidR="00B33524" w:rsidRPr="00B33524">
              <w:rPr>
                <w:bCs/>
              </w:rPr>
              <w:t>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2556E" w:rsidRPr="00515D29" w:rsidTr="003441CF">
        <w:trPr>
          <w:trHeight w:val="273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56E" w:rsidRDefault="0072556E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56E" w:rsidRPr="008767CC" w:rsidRDefault="0072556E" w:rsidP="008767CC">
            <w:pPr>
              <w:pStyle w:val="a9"/>
              <w:jc w:val="center"/>
              <w:rPr>
                <w:b/>
                <w:lang w:val="kk-KZ"/>
              </w:rPr>
            </w:pPr>
            <w:r w:rsidRPr="008767CC">
              <w:rPr>
                <w:b/>
              </w:rPr>
              <w:t>Модуль</w:t>
            </w:r>
            <w:r w:rsidR="008767CC" w:rsidRPr="008767CC">
              <w:rPr>
                <w:b/>
              </w:rPr>
              <w:t xml:space="preserve"> 2.</w:t>
            </w:r>
            <w:r w:rsidRPr="008767CC">
              <w:rPr>
                <w:b/>
              </w:rPr>
              <w:t xml:space="preserve"> </w:t>
            </w:r>
            <w:r w:rsidRPr="008767CC">
              <w:rPr>
                <w:b/>
                <w:bCs/>
              </w:rPr>
              <w:t>Методы формирования кадрового состава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56E" w:rsidRPr="00973AF1" w:rsidRDefault="00973AF1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A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56E" w:rsidRPr="00515D29" w:rsidRDefault="0072556E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273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98F" w:rsidRPr="00EA445B" w:rsidRDefault="00DE528A" w:rsidP="00EA445B">
            <w:pPr>
              <w:pStyle w:val="a9"/>
              <w:spacing w:before="0" w:beforeAutospacing="0" w:after="0" w:afterAutospacing="0"/>
            </w:pPr>
            <w:r w:rsidRPr="008767CC">
              <w:rPr>
                <w:b/>
                <w:lang w:val="kk-KZ"/>
              </w:rPr>
              <w:t>Лекция 7.</w:t>
            </w:r>
            <w:r w:rsidRPr="008767CC">
              <w:rPr>
                <w:b/>
                <w:bCs/>
              </w:rPr>
              <w:t xml:space="preserve"> </w:t>
            </w:r>
            <w:hyperlink r:id="rId35" w:history="1">
              <w:r w:rsidRPr="00EA445B">
                <w:rPr>
                  <w:rStyle w:val="a6"/>
                  <w:color w:val="auto"/>
                  <w:u w:val="none"/>
                </w:rPr>
                <w:t>Проектирование структуры организации</w:t>
              </w:r>
            </w:hyperlink>
            <w:r w:rsidR="00DD298F" w:rsidRPr="00EA445B">
              <w:t>.</w:t>
            </w:r>
            <w:r w:rsidRPr="00EA445B">
              <w:t xml:space="preserve"> </w:t>
            </w:r>
            <w:hyperlink r:id="rId36" w:history="1">
              <w:r w:rsidRPr="00EA445B">
                <w:rPr>
                  <w:rStyle w:val="a6"/>
                  <w:color w:val="auto"/>
                  <w:u w:val="none"/>
                </w:rPr>
                <w:t>Оценка потребности в персонале</w:t>
              </w:r>
            </w:hyperlink>
            <w:r w:rsidR="00DD298F" w:rsidRPr="00EA445B">
              <w:t xml:space="preserve">. </w:t>
            </w:r>
            <w:hyperlink r:id="rId37" w:history="1">
              <w:r w:rsidRPr="00EA445B">
                <w:rPr>
                  <w:rStyle w:val="a6"/>
                  <w:color w:val="auto"/>
                  <w:u w:val="none"/>
                </w:rPr>
                <w:t>Анализ кадровой ситуации в регионе</w:t>
              </w:r>
            </w:hyperlink>
            <w:r w:rsidR="00DD298F" w:rsidRPr="00EA445B">
              <w:t>.</w:t>
            </w:r>
            <w:r w:rsidRPr="00EA445B">
              <w:t xml:space="preserve"> </w:t>
            </w:r>
          </w:p>
          <w:p w:rsidR="00DE528A" w:rsidRPr="0072556E" w:rsidRDefault="00EA0AF3" w:rsidP="00EA445B">
            <w:pPr>
              <w:pStyle w:val="a9"/>
              <w:spacing w:before="0" w:beforeAutospacing="0" w:after="0" w:afterAutospacing="0"/>
            </w:pPr>
            <w:hyperlink r:id="rId38" w:history="1">
              <w:r w:rsidR="00DE528A" w:rsidRPr="00EA445B">
                <w:rPr>
                  <w:rStyle w:val="a6"/>
                  <w:color w:val="auto"/>
                  <w:u w:val="none"/>
                </w:rPr>
                <w:t>Анализ деятельности. Должностные инструкции</w:t>
              </w:r>
            </w:hyperlink>
            <w:r w:rsidR="00DD298F" w:rsidRPr="00EA445B">
              <w:t>.</w:t>
            </w:r>
            <w:r w:rsidR="00DE528A" w:rsidRPr="00EA445B">
              <w:t xml:space="preserve"> </w:t>
            </w:r>
            <w:proofErr w:type="spellStart"/>
            <w:r w:rsidR="0072556E" w:rsidRPr="00EA445B">
              <w:t>Профессиограмма</w:t>
            </w:r>
            <w:proofErr w:type="spellEnd"/>
            <w:r w:rsidR="0072556E" w:rsidRPr="00EA445B">
              <w:t xml:space="preserve">. </w:t>
            </w:r>
            <w:proofErr w:type="spellStart"/>
            <w:r w:rsidR="0072556E" w:rsidRPr="00EA445B">
              <w:t>П</w:t>
            </w:r>
            <w:r w:rsidR="00DE528A" w:rsidRPr="00EA445B">
              <w:t>сихограмма</w:t>
            </w:r>
            <w:proofErr w:type="spellEnd"/>
            <w:r w:rsidR="00DE528A"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EE63CA" w:rsidRDefault="00DE528A" w:rsidP="00EE63CA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EE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Семинар 7</w:t>
            </w:r>
            <w:r w:rsidR="006A73BD" w:rsidRPr="00EE63C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  <w:r w:rsidR="0072556E" w:rsidRPr="00EE63C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2556E" w:rsidRPr="00EE63CA">
              <w:rPr>
                <w:rFonts w:ascii="Times New Roman" w:hAnsi="Times New Roman" w:cs="Times New Roman"/>
                <w:b w:val="0"/>
                <w:color w:val="auto"/>
              </w:rPr>
              <w:t xml:space="preserve">Типовая структура </w:t>
            </w:r>
            <w:proofErr w:type="spellStart"/>
            <w:r w:rsidR="0072556E" w:rsidRPr="00EE63CA">
              <w:rPr>
                <w:rFonts w:ascii="Times New Roman" w:hAnsi="Times New Roman" w:cs="Times New Roman"/>
                <w:b w:val="0"/>
                <w:color w:val="auto"/>
              </w:rPr>
              <w:t>профессиограммы</w:t>
            </w:r>
            <w:proofErr w:type="spellEnd"/>
            <w:r w:rsidR="006A73BD" w:rsidRPr="00EE63CA">
              <w:rPr>
                <w:rFonts w:ascii="Times New Roman" w:hAnsi="Times New Roman" w:cs="Times New Roman"/>
                <w:b w:val="0"/>
                <w:color w:val="auto"/>
              </w:rPr>
              <w:t xml:space="preserve">. Составление </w:t>
            </w:r>
            <w:proofErr w:type="spellStart"/>
            <w:r w:rsidR="006A73BD" w:rsidRPr="00EE63CA">
              <w:rPr>
                <w:rFonts w:ascii="Times New Roman" w:hAnsi="Times New Roman" w:cs="Times New Roman"/>
                <w:b w:val="0"/>
                <w:color w:val="auto"/>
              </w:rPr>
              <w:t>психограммы</w:t>
            </w:r>
            <w:proofErr w:type="spellEnd"/>
            <w:r w:rsidR="006A73BD" w:rsidRPr="00EE63C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="00EE63C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72556E" w:rsidRPr="00EE63CA">
              <w:rPr>
                <w:rFonts w:ascii="Times New Roman" w:hAnsi="Times New Roman" w:cs="Times New Roman"/>
                <w:b w:val="0"/>
                <w:color w:val="auto"/>
              </w:rPr>
              <w:t>С</w:t>
            </w:r>
            <w:r w:rsidR="00EE63CA">
              <w:rPr>
                <w:rFonts w:ascii="Times New Roman" w:hAnsi="Times New Roman" w:cs="Times New Roman"/>
                <w:b w:val="0"/>
                <w:color w:val="auto"/>
              </w:rPr>
              <w:t>пецификация рабочего места мене</w:t>
            </w:r>
            <w:r w:rsidR="0072556E" w:rsidRPr="00EE63CA">
              <w:rPr>
                <w:rFonts w:ascii="Times New Roman" w:hAnsi="Times New Roman" w:cs="Times New Roman"/>
                <w:b w:val="0"/>
                <w:color w:val="auto"/>
              </w:rPr>
              <w:t>джера</w:t>
            </w:r>
            <w:r w:rsidR="006A73BD" w:rsidRPr="00EE63C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E528A" w:rsidRPr="00515D29" w:rsidTr="003441CF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6A73BD" w:rsidRDefault="006A73BD" w:rsidP="0081698D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="00CC5F8B"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DE528A"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E528A" w:rsidRPr="00A6021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1698D" w:rsidRPr="00A602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Составьте</w:t>
            </w:r>
            <w:r w:rsidR="0081698D" w:rsidRPr="008169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81698D" w:rsidRPr="008169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психограмму</w:t>
            </w:r>
            <w:proofErr w:type="spellEnd"/>
            <w:r w:rsidR="0081698D" w:rsidRPr="008169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(по выбору)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D1B06" w:rsidRPr="00515D29" w:rsidTr="003441CF">
        <w:trPr>
          <w:trHeight w:val="273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Pr="00515D29" w:rsidRDefault="00AD1B06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Pr="00003990" w:rsidRDefault="00AD1B06" w:rsidP="006A73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90">
              <w:rPr>
                <w:rFonts w:ascii="Times New Roman" w:hAnsi="Times New Roman" w:cs="Times New Roman"/>
                <w:b/>
                <w:sz w:val="24"/>
                <w:szCs w:val="24"/>
              </w:rPr>
              <w:t>РК 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Pr="00515D29" w:rsidRDefault="00AD1B06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Default="00AD1B06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D1B06" w:rsidRPr="00515D29" w:rsidTr="003441CF">
        <w:trPr>
          <w:trHeight w:val="273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Pr="00515D29" w:rsidRDefault="00AD1B06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Pr="00003990" w:rsidRDefault="00AD1B06" w:rsidP="006A73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90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Pr="00515D29" w:rsidRDefault="00AD1B06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Pr="00003990" w:rsidRDefault="00AD1B06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9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E528A" w:rsidRPr="00515D29" w:rsidTr="003441CF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676959" w:rsidRDefault="00DE528A" w:rsidP="00D41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E0316B" w:rsidRPr="0067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 w:rsidRPr="0067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hyperlink r:id="rId39" w:history="1">
              <w:r w:rsidRPr="006769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Планирование персонала</w:t>
              </w:r>
            </w:hyperlink>
            <w:r w:rsidR="0012438E" w:rsidRPr="006769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0" w:anchor="metkadoc4" w:history="1"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Основные элементы планирования персонала</w:t>
              </w:r>
              <w:r w:rsidR="0012438E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41" w:anchor="metkadoc6" w:history="1"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Планирование потребности в персонале</w:t>
              </w:r>
              <w:r w:rsidR="0012438E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42" w:anchor="metkadoc7" w:history="1"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Планирование обеспечения персоналом</w:t>
              </w:r>
              <w:r w:rsidR="0012438E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43" w:anchor="metkadoc8" w:history="1"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Планирование использования персонала</w:t>
              </w:r>
              <w:r w:rsidR="0012438E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44" w:anchor="metkadoc9" w:history="1"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Планирование развития персонала</w:t>
              </w:r>
              <w:r w:rsidR="0012438E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r w:rsidR="00D4159A" w:rsidRPr="0067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676959" w:rsidRDefault="00DE528A" w:rsidP="001D32E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9"/>
                <w:szCs w:val="19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E63649" w:rsidRPr="0067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 w:rsidR="00E63649" w:rsidRPr="00676959">
              <w:t xml:space="preserve"> </w:t>
            </w:r>
            <w:r w:rsidR="00E63649" w:rsidRPr="0067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Необходимость и задачи планирования персонала Принципы планирования персонала</w:t>
            </w:r>
            <w:r w:rsidR="0012366F" w:rsidRPr="0067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45" w:anchor="metkadoc5" w:history="1">
              <w:r w:rsidR="00E63649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Анализ состава персонала</w:t>
              </w:r>
              <w:r w:rsidR="00D4159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="00E63649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46" w:anchor="metkadoc12" w:history="1">
              <w:r w:rsidR="0012438E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Методы планирования персонала</w:t>
              </w:r>
              <w:r w:rsidR="001D32E3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="0012438E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E528A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676959" w:rsidRDefault="00D4159A" w:rsidP="0034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DE528A"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 </w:t>
            </w:r>
            <w:r w:rsidR="00CC5F8B"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anchor="metkadoc12" w:history="1">
              <w:r w:rsidRPr="00A6021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Методы планирования персонала. 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2D6A3B" w:rsidRDefault="002D6A3B" w:rsidP="002D6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2D6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2D6A3B" w:rsidRDefault="002D6A3B" w:rsidP="002D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2D6A3B" w:rsidRDefault="002D6A3B" w:rsidP="002D6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D6A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2D6A3B" w:rsidRPr="00515D29" w:rsidTr="00371CF6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676959" w:rsidRDefault="002D6A3B" w:rsidP="00371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</w:rPr>
              <w:t>Л</w:t>
            </w:r>
            <w:r w:rsidRPr="00676959">
              <w:rPr>
                <w:rFonts w:ascii="Times New Roman" w:hAnsi="Times New Roman" w:cs="Times New Roman"/>
                <w:b/>
                <w:sz w:val="24"/>
                <w:szCs w:val="24"/>
              </w:rPr>
              <w:t>екция 9</w:t>
            </w: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48" w:history="1"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Технология управления персоналом организации</w:t>
              </w:r>
            </w:hyperlink>
            <w:r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hyperlink r:id="rId49" w:anchor="metkadoc2" w:history="1"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Технология формирования компетенций</w:t>
              </w:r>
            </w:hyperlink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50" w:anchor="metkadoc3" w:history="1">
              <w:proofErr w:type="spellStart"/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Компетентностный</w:t>
              </w:r>
              <w:proofErr w:type="spellEnd"/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подход с позиций ресурсной теории и организация его использования</w:t>
              </w:r>
            </w:hyperlink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51" w:anchor="metkadoc4" w:history="1"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Классификация компетенций</w:t>
              </w:r>
            </w:hyperlink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52" w:anchor="metkadoc6" w:history="1">
              <w:proofErr w:type="spellStart"/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Шкалирование</w:t>
              </w:r>
              <w:proofErr w:type="spellEnd"/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компетенций</w:t>
              </w:r>
            </w:hyperlink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676959" w:rsidRDefault="00EA0AF3" w:rsidP="00371CF6">
            <w:pPr>
              <w:spacing w:after="0" w:line="240" w:lineRule="auto"/>
              <w:ind w:left="23" w:hanging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3" w:history="1">
              <w:r w:rsidR="002D6A3B" w:rsidRPr="00676959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Семинар 9.</w:t>
              </w:r>
              <w:r w:rsidR="002D6A3B"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Технология управления персоналом организации</w:t>
              </w:r>
            </w:hyperlink>
            <w:r w:rsidR="002D6A3B"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hyperlink r:id="rId54" w:anchor="metkadoc8" w:history="1">
              <w:r w:rsidR="002D6A3B"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Технология маркетинга персонала</w:t>
              </w:r>
            </w:hyperlink>
            <w:r w:rsidR="002D6A3B" w:rsidRPr="006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6A3B"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6A3B" w:rsidRPr="00676959" w:rsidRDefault="00EA0AF3" w:rsidP="00371CF6">
            <w:pPr>
              <w:spacing w:after="0" w:line="240" w:lineRule="auto"/>
              <w:ind w:left="23" w:hanging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5" w:anchor="metkadoc11" w:history="1">
              <w:r w:rsidR="002D6A3B"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Субъект маркетинга персонала в организации</w:t>
              </w:r>
            </w:hyperlink>
            <w:r w:rsidR="002D6A3B"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6A3B" w:rsidRPr="00676959" w:rsidRDefault="00EA0AF3" w:rsidP="00371CF6">
            <w:pPr>
              <w:spacing w:after="0" w:line="240" w:lineRule="auto"/>
              <w:ind w:left="23" w:hanging="23"/>
              <w:jc w:val="both"/>
              <w:rPr>
                <w:rFonts w:ascii="Verdana" w:hAnsi="Verdana"/>
                <w:b/>
                <w:bCs/>
                <w:sz w:val="19"/>
                <w:szCs w:val="19"/>
              </w:rPr>
            </w:pPr>
            <w:hyperlink r:id="rId56" w:anchor="metkadoc12" w:history="1">
              <w:r w:rsidR="002D6A3B"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Основные этапы реализации технологии маркетинга персонала</w:t>
              </w:r>
            </w:hyperlink>
            <w:r w:rsidR="002D6A3B" w:rsidRPr="006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6A3B" w:rsidRPr="00676959">
              <w:rPr>
                <w:rFonts w:ascii="Verdana" w:hAnsi="Verdana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7661E5" w:rsidRDefault="00CC5F8B" w:rsidP="00C56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 8.</w:t>
            </w:r>
            <w:r w:rsidR="002D6A3B" w:rsidRPr="00A60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Составьте</w:t>
            </w:r>
            <w:r w:rsidR="002D6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карту</w:t>
            </w:r>
            <w:r w:rsidR="00C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компетентности </w:t>
            </w:r>
            <w:r w:rsidR="002D6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или дерево компетенций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1E0566" w:rsidRDefault="002D6A3B" w:rsidP="001E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5C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35C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D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 отбора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D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персонала. </w:t>
            </w:r>
            <w:hyperlink r:id="rId57" w:anchor="metkadoc15" w:history="1">
              <w:r w:rsidRPr="005D42A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Цели и основная концепция отбора и найма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5D42A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58" w:anchor="metkadoc16" w:history="1">
              <w:r w:rsidRPr="005D42A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Определение количественной потребности в персонале и разработка профиля требований к будущему работнику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5D42A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59" w:anchor="metkadoc17" w:history="1">
              <w:r w:rsidRPr="005D42A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Выбор философии 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отбора и </w:t>
              </w:r>
              <w:r w:rsidRPr="005D42A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найма кандидатов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5D42A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35C59" w:rsidRDefault="002D6A3B" w:rsidP="00535C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  <w:r w:rsidRPr="007A7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A79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D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отбора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D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персонала. </w:t>
            </w:r>
            <w:hyperlink r:id="rId60" w:anchor="metkadoc18" w:history="1">
              <w:r w:rsidRPr="00535C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Определение поля интересов предприятия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535C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  <w:p w:rsidR="002D6A3B" w:rsidRPr="00535C59" w:rsidRDefault="00EA0AF3" w:rsidP="00535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anchor="metkadoc19" w:history="1">
              <w:r w:rsidR="002D6A3B" w:rsidRPr="00535C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Вербовка и формирование предварительной выборочной совокупности кандидатов.</w:t>
              </w:r>
            </w:hyperlink>
            <w:r w:rsidR="002D6A3B" w:rsidRPr="00535C59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кандидатов на работу в организацию.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35C59" w:rsidRDefault="0081698D" w:rsidP="00535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CC5F8B"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="002D6A3B"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2D6A3B" w:rsidRPr="00A60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</w:t>
            </w:r>
            <w:r w:rsidR="002D6A3B" w:rsidRPr="008F1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кейс-стади по теме.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C21A41" w:rsidRDefault="002D6A3B" w:rsidP="009D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79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7A79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A7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62" w:anchor="metkadoc20" w:history="1">
              <w:r w:rsidRPr="007A79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Методы 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отбора</w:t>
              </w:r>
              <w:r w:rsidRPr="007A79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персонала.</w:t>
              </w:r>
              <w:r w:rsidRPr="007A79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63" w:anchor="metkadoc21" w:history="1"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Бесконтактные методы оценки </w:t>
              </w:r>
            </w:hyperlink>
            <w:hyperlink r:id="rId64" w:anchor="metkadoc22" w:history="1"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Тестирование в оценке кандидатов при найме. </w:t>
              </w:r>
            </w:hyperlink>
            <w:hyperlink r:id="rId65" w:anchor="metkadoc23" w:history="1"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Контактные методы оценки кандидатов </w:t>
              </w:r>
            </w:hyperlink>
            <w:hyperlink r:id="rId66" w:anchor="metkadoc24" w:history="1"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Процедура отбора. Принятие решения о найме. </w:t>
              </w:r>
            </w:hyperlink>
            <w:hyperlink r:id="rId67" w:anchor="metkadoc25" w:history="1"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Определение результативности </w:t>
              </w:r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lastRenderedPageBreak/>
                <w:t xml:space="preserve">отбора и найма 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7A79AF" w:rsidRDefault="002D6A3B" w:rsidP="009D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11.</w:t>
            </w:r>
            <w:r w:rsidRPr="007A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A41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отбора персонала.</w:t>
            </w:r>
            <w:r w:rsidRPr="00C2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Pr="007A79A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Оценка кандидатов при приеме на работу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69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7A79A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Конкурсный набор персонала на работу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704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="00CC5F8B"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A60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Составьте резюме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проведети его анализ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072583" w:rsidRDefault="002D6A3B" w:rsidP="0007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3. </w:t>
            </w:r>
            <w:r w:rsidRPr="0007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поддержания работоспособности персонала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8D25C0" w:rsidRDefault="008D25C0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2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56B37" w:rsidRDefault="002D6A3B" w:rsidP="00BE09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 12</w:t>
            </w: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70" w:history="1">
              <w:r w:rsidRPr="00556B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Аттестация персонала</w:t>
              </w:r>
            </w:hyperlink>
            <w:r w:rsidRPr="0055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Аттест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56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ция как </w:t>
            </w:r>
            <w:r w:rsidRPr="00556B3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556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B3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поддержания</w:t>
            </w:r>
            <w:r w:rsidRPr="00556B37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работоспособности </w:t>
            </w:r>
            <w:r w:rsidRPr="00556B3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персонала.</w:t>
            </w:r>
            <w:r w:rsidRPr="00556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Pr="00556B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BE091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Сущность и цели аттестации деятельности персонала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anchor="metkadoc46" w:history="1"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Современные тенденции в проведении ат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т</w:t>
              </w:r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естации деятельности персонала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8646F" w:rsidRDefault="002D6A3B" w:rsidP="003C50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12.</w:t>
            </w:r>
            <w:r w:rsidRPr="006236ED">
              <w:t xml:space="preserve"> </w:t>
            </w:r>
            <w:hyperlink r:id="rId73" w:history="1">
              <w:r w:rsidR="003C505C" w:rsidRPr="00BE091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Оценка труда</w:t>
              </w:r>
            </w:hyperlink>
            <w:r w:rsidR="003C505C" w:rsidRPr="00B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556B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Аттестация персонала</w:t>
              </w:r>
            </w:hyperlink>
            <w:r w:rsidRPr="0055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09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производительности и нормирование труда.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CC5F8B" w:rsidRDefault="00CC5F8B" w:rsidP="00772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A2">
              <w:rPr>
                <w:rFonts w:ascii="Times New Roman" w:hAnsi="Times New Roman" w:cs="Times New Roman"/>
                <w:b/>
                <w:sz w:val="24"/>
                <w:szCs w:val="24"/>
              </w:rPr>
              <w:t>СРМП 9.</w:t>
            </w:r>
            <w:r w:rsidR="00DF5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28A" w:rsidRPr="00772FB0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эссе </w:t>
            </w:r>
            <w:r w:rsidR="00772FB0" w:rsidRPr="00772FB0">
              <w:rPr>
                <w:rFonts w:ascii="Times New Roman" w:hAnsi="Times New Roman" w:cs="Times New Roman"/>
                <w:sz w:val="24"/>
                <w:szCs w:val="24"/>
              </w:rPr>
              <w:t>«Психодиагностика при проведении аттестации»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6A3B" w:rsidRPr="00515D29" w:rsidTr="00371CF6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D94F4C" w:rsidRDefault="002D6A3B" w:rsidP="00D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5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13.</w:t>
            </w:r>
            <w:r w:rsidRPr="00D94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Технология проведения аттестации и оценки деятельности персонала организации. </w:t>
            </w:r>
          </w:p>
          <w:p w:rsidR="002D6A3B" w:rsidRPr="00D94F4C" w:rsidRDefault="00EA0AF3" w:rsidP="00D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5" w:anchor="metkadoc47" w:history="1">
              <w:r w:rsidR="002D6A3B"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Методы аттестации и оценки деятельности работников</w:t>
              </w:r>
              <w:r w:rsidR="002D6A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="002D6A3B"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r w:rsidR="002D6A3B" w:rsidRPr="00D94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Сущность оценочного метода. Классификация способов оценки </w:t>
            </w:r>
            <w:r w:rsidR="002D6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аттестации.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EC03AC" w:rsidRDefault="002D6A3B" w:rsidP="0078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06B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Семинар13</w:t>
            </w:r>
            <w:r w:rsidRPr="00EC0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6" w:anchor="metkadoc49" w:history="1">
              <w:r w:rsidRPr="00EC03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Методы оценки личных и деловых качеств работников </w:t>
              </w:r>
            </w:hyperlink>
            <w:r w:rsidRPr="00EC03AC">
              <w:rPr>
                <w:rFonts w:ascii="Times New Roman" w:hAnsi="Times New Roman" w:cs="Times New Roman"/>
                <w:sz w:val="24"/>
                <w:szCs w:val="24"/>
              </w:rPr>
              <w:t>при проведении аттестации.</w:t>
            </w:r>
          </w:p>
          <w:p w:rsidR="002D6A3B" w:rsidRPr="00EC03AC" w:rsidRDefault="00EA0AF3" w:rsidP="0078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7" w:anchor="metkadoc50" w:history="1">
              <w:r w:rsidR="002D6A3B" w:rsidRPr="00EC03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Методы оценки рабочего поведения</w:t>
              </w:r>
              <w:r w:rsidR="002D6A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="002D6A3B" w:rsidRPr="00EC03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78" w:anchor="metkadoc51" w:history="1">
              <w:r w:rsidR="002D6A3B" w:rsidRPr="00EC03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Методы оценки результатов деятельности работников </w:t>
              </w:r>
            </w:hyperlink>
          </w:p>
          <w:p w:rsidR="002D6A3B" w:rsidRPr="0058646F" w:rsidRDefault="00EA0AF3" w:rsidP="00FF5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9" w:anchor="metkadoc52" w:history="1">
              <w:r w:rsidR="002D6A3B" w:rsidRPr="00EC03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Сравнительные методы оценки деятельности персонала</w:t>
              </w:r>
              <w:r w:rsidR="00FF5AA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="002D6A3B" w:rsidRPr="00EC03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r w:rsidR="002D6A3B" w:rsidRPr="00586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704E38" w:rsidRDefault="002D6A3B" w:rsidP="006227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CC5F8B"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A6021D">
              <w:rPr>
                <w:rFonts w:ascii="Times New Roman" w:hAnsi="Times New Roman" w:cs="Times New Roman"/>
              </w:rPr>
              <w:t xml:space="preserve"> Распишите</w:t>
            </w:r>
            <w:r w:rsidRPr="00A11468">
              <w:rPr>
                <w:rFonts w:ascii="Times New Roman" w:hAnsi="Times New Roman" w:cs="Times New Roman"/>
              </w:rPr>
              <w:t xml:space="preserve"> процедуру проведения о</w:t>
            </w:r>
            <w:r w:rsidRPr="00A11468">
              <w:rPr>
                <w:rFonts w:ascii="Times New Roman" w:hAnsi="Times New Roman" w:cs="Times New Roman"/>
                <w:sz w:val="24"/>
                <w:szCs w:val="24"/>
              </w:rPr>
              <w:t>ценочной сессии</w:t>
            </w:r>
            <w:r w:rsidR="00FF5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AA5" w:rsidRPr="00FF5AA5">
              <w:rPr>
                <w:rFonts w:ascii="Times New Roman" w:hAnsi="Times New Roman" w:cs="Times New Roman"/>
                <w:sz w:val="24"/>
                <w:szCs w:val="24"/>
              </w:rPr>
              <w:t>при проведении аттестации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6A3B" w:rsidRPr="001346DB" w:rsidTr="00371CF6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A6021D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A6021D" w:rsidRDefault="002D6A3B" w:rsidP="001346DB">
            <w:pPr>
              <w:tabs>
                <w:tab w:val="left" w:pos="709"/>
                <w:tab w:val="left" w:pos="1134"/>
              </w:tabs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Лекция 1</w:t>
            </w:r>
            <w:r w:rsidR="00EC37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 </w:t>
            </w:r>
            <w:proofErr w:type="gramStart"/>
            <w:r w:rsidRPr="00A60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A602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ssessment</w:t>
            </w:r>
            <w:proofErr w:type="spellEnd"/>
            <w:r w:rsidRPr="00A60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Center</w:t>
            </w:r>
            <w:proofErr w:type="spellEnd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1346DB" w:rsidRPr="00A602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ssessment</w:t>
            </w:r>
            <w:proofErr w:type="spellEnd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Center</w:t>
            </w:r>
            <w:proofErr w:type="spellEnd"/>
            <w:r w:rsidR="006F280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>– к</w:t>
            </w:r>
            <w:r w:rsidR="0071289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>ак технология оценки</w:t>
            </w:r>
            <w:r w:rsidR="001346DB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1289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80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</w:t>
            </w:r>
            <w:r w:rsidR="0071289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аттестации </w:t>
            </w:r>
            <w:r w:rsidR="006F280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</w:t>
            </w:r>
            <w:r w:rsidR="0071289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F2807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80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организации и проведения </w:t>
            </w:r>
            <w:proofErr w:type="gramStart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1346DB" w:rsidRPr="00A602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ssessment</w:t>
            </w:r>
            <w:proofErr w:type="spellEnd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Center</w:t>
            </w:r>
            <w:proofErr w:type="spellEnd"/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12897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 Виды </w:t>
            </w:r>
            <w:proofErr w:type="gramStart"/>
            <w:r w:rsidR="00712897" w:rsidRPr="00A60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712897" w:rsidRPr="00A602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ssessment</w:t>
            </w:r>
            <w:proofErr w:type="spellEnd"/>
            <w:r w:rsidR="00712897" w:rsidRPr="00A60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2897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712897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Center</w:t>
            </w:r>
            <w:proofErr w:type="spellEnd"/>
            <w:r w:rsidR="00712897" w:rsidRPr="00A60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897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формы диагностики при проведении </w:t>
            </w:r>
            <w:proofErr w:type="gramStart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1346DB" w:rsidRPr="00A602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ssessment</w:t>
            </w:r>
            <w:proofErr w:type="spellEnd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Center</w:t>
            </w:r>
            <w:proofErr w:type="spellEnd"/>
            <w:r w:rsidR="001346DB" w:rsidRPr="00A60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3B" w:rsidRPr="00515D29" w:rsidTr="00371CF6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A6021D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A6021D" w:rsidRDefault="002D6A3B" w:rsidP="001346DB">
            <w:pPr>
              <w:tabs>
                <w:tab w:val="left" w:pos="23"/>
                <w:tab w:val="left" w:pos="1134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EC3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6FF1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Цели применения технологии </w:t>
            </w:r>
            <w:proofErr w:type="spellStart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56FF1" w:rsidRPr="00A60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656FF1" w:rsidRPr="00A602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ssessment</w:t>
            </w:r>
            <w:proofErr w:type="spellEnd"/>
            <w:r w:rsidR="00656FF1" w:rsidRPr="00A60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56FF1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Center</w:t>
            </w:r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,</w:t>
            </w:r>
            <w:r w:rsidR="00656FF1" w:rsidRPr="00A60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56FF1" w:rsidRPr="00A60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6FF1" w:rsidRPr="00A6021D">
              <w:rPr>
                <w:rFonts w:ascii="Times New Roman" w:hAnsi="Times New Roman"/>
                <w:sz w:val="24"/>
                <w:szCs w:val="24"/>
                <w:lang w:val="en-US"/>
              </w:rPr>
              <w:t>Assessment and Development Center</w:t>
            </w:r>
            <w:r w:rsidR="001346DB" w:rsidRPr="00A602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656FF1" w:rsidRPr="00A6021D">
              <w:rPr>
                <w:rFonts w:ascii="Times New Roman" w:hAnsi="Times New Roman"/>
                <w:sz w:val="24"/>
                <w:szCs w:val="24"/>
                <w:lang w:val="en-US"/>
              </w:rPr>
              <w:t>Self-Assessment.</w:t>
            </w:r>
            <w:r w:rsidR="001346DB" w:rsidRPr="00A602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56FF1" w:rsidRPr="00A6021D">
              <w:rPr>
                <w:rFonts w:ascii="Times New Roman" w:hAnsi="Times New Roman"/>
                <w:sz w:val="24"/>
                <w:szCs w:val="24"/>
                <w:lang w:val="en-US"/>
              </w:rPr>
              <w:t>Strategic Assessment Center</w:t>
            </w:r>
            <w:r w:rsidR="001346DB" w:rsidRPr="00A60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A6021D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A6021D" w:rsidRDefault="002D6A3B" w:rsidP="005C2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CC5F8B"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22B4" w:rsidRPr="00A602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6FF1" w:rsidRPr="00A6021D">
              <w:rPr>
                <w:rFonts w:ascii="Times New Roman" w:hAnsi="Times New Roman" w:cs="Times New Roman"/>
                <w:sz w:val="24"/>
                <w:szCs w:val="24"/>
              </w:rPr>
              <w:t>азработайте план проведения техноло</w:t>
            </w:r>
            <w:r w:rsidR="005C22B4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гии </w:t>
            </w:r>
            <w:proofErr w:type="gramStart"/>
            <w:r w:rsidR="005C22B4" w:rsidRPr="00A60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5C22B4" w:rsidRPr="00A602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ssessment</w:t>
            </w:r>
            <w:proofErr w:type="spellEnd"/>
            <w:r w:rsidR="005C22B4" w:rsidRPr="00A60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22B4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C22B4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Center</w:t>
            </w:r>
            <w:proofErr w:type="spellEnd"/>
            <w:r w:rsidR="005C22B4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аттестации п</w:t>
            </w:r>
            <w:r w:rsidR="00656FF1" w:rsidRPr="00A6021D">
              <w:rPr>
                <w:rFonts w:ascii="Times New Roman" w:hAnsi="Times New Roman" w:cs="Times New Roman"/>
                <w:sz w:val="24"/>
                <w:szCs w:val="24"/>
              </w:rPr>
              <w:t>ерсонала</w:t>
            </w:r>
            <w:r w:rsidR="005C22B4" w:rsidRPr="00A60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6A3B" w:rsidRPr="00515D29" w:rsidTr="00371CF6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6C7B28" w:rsidRDefault="00EA0AF3" w:rsidP="006C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0" w:anchor="metkadoc39" w:history="1">
              <w:r w:rsidR="00EC378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Лекция 15</w:t>
              </w:r>
              <w:r w:rsidR="002D6A3B" w:rsidRPr="008A44C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2D6A3B" w:rsidRPr="006C7B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Технология п</w:t>
              </w:r>
              <w:r w:rsidR="002D6A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ланирования</w:t>
              </w:r>
              <w:r w:rsidR="002D6A3B" w:rsidRPr="006C7B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карьеры. </w:t>
              </w:r>
            </w:hyperlink>
          </w:p>
          <w:p w:rsidR="002D6A3B" w:rsidRPr="008A44CE" w:rsidRDefault="00EA0AF3" w:rsidP="006C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1" w:anchor="metkadoc40" w:history="1">
              <w:r w:rsidR="002D6A3B" w:rsidRPr="006C7B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Понятие, виды и этапы карьеры. </w:t>
              </w:r>
            </w:hyperlink>
            <w:hyperlink r:id="rId82" w:anchor="metkadoc41" w:history="1">
              <w:r w:rsidR="002D6A3B" w:rsidRPr="006C7B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Управление карьерой. </w:t>
              </w:r>
            </w:hyperlink>
            <w:hyperlink r:id="rId83" w:anchor="metkadoc42" w:history="1">
              <w:r w:rsidR="002D6A3B" w:rsidRPr="006C7B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Планирование и подготовка резерва руководителей. 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2D6A3B" w:rsidRPr="00515D29" w:rsidTr="00371CF6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6C7B28" w:rsidRDefault="002D6A3B" w:rsidP="00A9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Семинар 1</w:t>
            </w:r>
            <w:r w:rsidR="00EC378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  <w:r w:rsidRPr="00F55A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1362A">
              <w:rPr>
                <w:rFonts w:ascii="Times New Roman" w:hAnsi="Times New Roman"/>
                <w:spacing w:val="-8"/>
                <w:sz w:val="24"/>
                <w:szCs w:val="24"/>
              </w:rPr>
              <w:t>Планирование и типология карьер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913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Изучение карьерного потенциала персонала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913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Управление деловой карьерой персонала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9D2FAF" w:rsidRDefault="00CC5F8B" w:rsidP="006C7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СРМП 10</w:t>
            </w:r>
            <w:r w:rsidR="002D6A3B"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6A3B" w:rsidRPr="00A6021D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="002D6A3B" w:rsidRPr="00F5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A3B" w:rsidRPr="00F55A30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2D6A3B" w:rsidRPr="00F55A30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81780C" w:rsidRPr="00515D29" w:rsidTr="003441CF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81780C" w:rsidRPr="00515D29" w:rsidTr="003441CF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1780C" w:rsidRPr="00515D29" w:rsidTr="003441CF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1780C" w:rsidRPr="00515D29" w:rsidTr="003441CF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178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  <w:r w:rsidRPr="0081780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  <w:t>100</w:t>
            </w:r>
          </w:p>
        </w:tc>
      </w:tr>
    </w:tbl>
    <w:p w:rsidR="00471995" w:rsidRDefault="0047199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64E" w:rsidRPr="00515D29" w:rsidRDefault="00FA464E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485" w:rsidRPr="008608D5" w:rsidRDefault="00D77485" w:rsidP="00D77485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77485" w:rsidRPr="008608D5" w:rsidRDefault="00D77485" w:rsidP="00D77485">
      <w:pPr>
        <w:pStyle w:val="11"/>
        <w:spacing w:line="240" w:lineRule="auto"/>
        <w:jc w:val="center"/>
        <w:rPr>
          <w:b/>
          <w:spacing w:val="-4"/>
          <w:sz w:val="24"/>
          <w:szCs w:val="24"/>
        </w:rPr>
      </w:pPr>
      <w:r w:rsidRPr="008608D5">
        <w:rPr>
          <w:b/>
          <w:spacing w:val="-4"/>
          <w:sz w:val="24"/>
          <w:szCs w:val="24"/>
        </w:rPr>
        <w:t>Основная:</w:t>
      </w:r>
    </w:p>
    <w:p w:rsidR="00152264" w:rsidRDefault="00152264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152264">
        <w:rPr>
          <w:spacing w:val="-8"/>
          <w:sz w:val="24"/>
          <w:szCs w:val="24"/>
        </w:rPr>
        <w:t xml:space="preserve">1.Армстронг М. Стратегическое управление человеческими ресурсами/перевод с </w:t>
      </w:r>
      <w:proofErr w:type="spellStart"/>
      <w:r w:rsidRPr="00152264">
        <w:rPr>
          <w:spacing w:val="-8"/>
          <w:sz w:val="24"/>
          <w:szCs w:val="24"/>
        </w:rPr>
        <w:t>анг</w:t>
      </w:r>
      <w:proofErr w:type="spellEnd"/>
      <w:r w:rsidRPr="00152264">
        <w:rPr>
          <w:spacing w:val="-8"/>
          <w:sz w:val="24"/>
          <w:szCs w:val="24"/>
        </w:rPr>
        <w:t>. - М.: Смысл, 2012.</w:t>
      </w:r>
    </w:p>
    <w:p w:rsidR="003D50E7" w:rsidRPr="003D50E7" w:rsidRDefault="003D50E7" w:rsidP="00152264">
      <w:pPr>
        <w:pStyle w:val="11"/>
        <w:spacing w:line="240" w:lineRule="auto"/>
        <w:ind w:firstLine="0"/>
        <w:rPr>
          <w:spacing w:val="-8"/>
          <w:sz w:val="24"/>
          <w:szCs w:val="24"/>
          <w:lang w:val="en-GB"/>
        </w:rPr>
      </w:pPr>
      <w:proofErr w:type="gramStart"/>
      <w:r w:rsidRPr="003D50E7">
        <w:rPr>
          <w:spacing w:val="-8"/>
          <w:sz w:val="24"/>
          <w:szCs w:val="24"/>
          <w:lang w:val="en-US"/>
        </w:rPr>
        <w:t>2.</w:t>
      </w:r>
      <w:r>
        <w:rPr>
          <w:spacing w:val="-8"/>
          <w:sz w:val="24"/>
          <w:szCs w:val="24"/>
          <w:lang w:val="en-GB"/>
        </w:rPr>
        <w:t>Armstrong</w:t>
      </w:r>
      <w:proofErr w:type="gramEnd"/>
      <w:r>
        <w:rPr>
          <w:spacing w:val="-8"/>
          <w:sz w:val="24"/>
          <w:szCs w:val="24"/>
          <w:lang w:val="en-GB"/>
        </w:rPr>
        <w:t xml:space="preserve"> M. (2006). </w:t>
      </w:r>
      <w:proofErr w:type="gramStart"/>
      <w:r>
        <w:rPr>
          <w:spacing w:val="-8"/>
          <w:sz w:val="24"/>
          <w:szCs w:val="24"/>
          <w:lang w:val="en-GB"/>
        </w:rPr>
        <w:t>Strategic  human</w:t>
      </w:r>
      <w:proofErr w:type="gramEnd"/>
      <w:r>
        <w:rPr>
          <w:spacing w:val="-8"/>
          <w:sz w:val="24"/>
          <w:szCs w:val="24"/>
          <w:lang w:val="en-GB"/>
        </w:rPr>
        <w:t xml:space="preserve"> resource management. Typeset by </w:t>
      </w:r>
      <w:proofErr w:type="spellStart"/>
      <w:r>
        <w:rPr>
          <w:spacing w:val="-8"/>
          <w:sz w:val="24"/>
          <w:szCs w:val="24"/>
          <w:lang w:val="en-GB"/>
        </w:rPr>
        <w:t>Caxon</w:t>
      </w:r>
      <w:proofErr w:type="spellEnd"/>
      <w:r>
        <w:rPr>
          <w:spacing w:val="-8"/>
          <w:sz w:val="24"/>
          <w:szCs w:val="24"/>
          <w:lang w:val="en-GB"/>
        </w:rPr>
        <w:t xml:space="preserve"> graphics Ltd.</w:t>
      </w:r>
    </w:p>
    <w:p w:rsidR="00152264" w:rsidRPr="00EE63CA" w:rsidRDefault="00C91D42" w:rsidP="00152264">
      <w:pPr>
        <w:pStyle w:val="11"/>
        <w:spacing w:line="240" w:lineRule="auto"/>
        <w:ind w:firstLine="0"/>
        <w:rPr>
          <w:color w:val="000000"/>
          <w:sz w:val="24"/>
          <w:szCs w:val="24"/>
        </w:rPr>
      </w:pPr>
      <w:r w:rsidRPr="00C91D42">
        <w:rPr>
          <w:spacing w:val="-8"/>
          <w:sz w:val="24"/>
          <w:szCs w:val="24"/>
          <w:lang w:val="en-US"/>
        </w:rPr>
        <w:t>3</w:t>
      </w:r>
      <w:r w:rsidR="00152264" w:rsidRPr="00152264">
        <w:rPr>
          <w:spacing w:val="-8"/>
          <w:sz w:val="24"/>
          <w:szCs w:val="24"/>
          <w:lang w:val="en-US"/>
        </w:rPr>
        <w:t>.</w:t>
      </w:r>
      <w:r w:rsidR="00152264" w:rsidRPr="00152264">
        <w:rPr>
          <w:color w:val="000000"/>
          <w:kern w:val="36"/>
          <w:sz w:val="24"/>
          <w:szCs w:val="24"/>
          <w:lang w:val="en-US"/>
        </w:rPr>
        <w:t xml:space="preserve"> Arthur D. Fundamentals of Human Resources Management.</w:t>
      </w:r>
      <w:r w:rsidR="00152264" w:rsidRPr="00152264">
        <w:rPr>
          <w:color w:val="000000"/>
          <w:kern w:val="36"/>
          <w:sz w:val="24"/>
          <w:szCs w:val="24"/>
          <w:lang w:val="en-GB"/>
        </w:rPr>
        <w:t xml:space="preserve">fourth edition. </w:t>
      </w:r>
      <w:proofErr w:type="spellStart"/>
      <w:r w:rsidR="00152264" w:rsidRPr="00152264">
        <w:rPr>
          <w:color w:val="000000"/>
          <w:sz w:val="24"/>
          <w:szCs w:val="24"/>
          <w:lang w:val="en-US"/>
        </w:rPr>
        <w:t>Amacom</w:t>
      </w:r>
      <w:proofErr w:type="spellEnd"/>
      <w:r w:rsidR="00152264" w:rsidRPr="00EE63CA">
        <w:rPr>
          <w:color w:val="000000"/>
          <w:sz w:val="24"/>
          <w:szCs w:val="24"/>
        </w:rPr>
        <w:t>, 2011.</w:t>
      </w:r>
    </w:p>
    <w:p w:rsidR="00152264" w:rsidRPr="00152264" w:rsidRDefault="00C91D42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371CF6" w:rsidRPr="00371CF6">
        <w:rPr>
          <w:color w:val="000000"/>
          <w:sz w:val="24"/>
          <w:szCs w:val="24"/>
        </w:rPr>
        <w:t xml:space="preserve">. </w:t>
      </w:r>
      <w:r w:rsidR="00152264" w:rsidRPr="00152264">
        <w:rPr>
          <w:spacing w:val="-8"/>
          <w:sz w:val="24"/>
          <w:szCs w:val="24"/>
        </w:rPr>
        <w:t>Бакирова</w:t>
      </w:r>
      <w:r w:rsidR="00152264" w:rsidRPr="00C91D42">
        <w:rPr>
          <w:spacing w:val="-8"/>
          <w:sz w:val="24"/>
          <w:szCs w:val="24"/>
        </w:rPr>
        <w:t xml:space="preserve"> </w:t>
      </w:r>
      <w:r w:rsidR="00152264" w:rsidRPr="00152264">
        <w:rPr>
          <w:spacing w:val="-8"/>
          <w:sz w:val="24"/>
          <w:szCs w:val="24"/>
        </w:rPr>
        <w:t>Г</w:t>
      </w:r>
      <w:r w:rsidR="00152264" w:rsidRPr="00C91D42">
        <w:rPr>
          <w:spacing w:val="-8"/>
          <w:sz w:val="24"/>
          <w:szCs w:val="24"/>
        </w:rPr>
        <w:t>.</w:t>
      </w:r>
      <w:r w:rsidR="00152264" w:rsidRPr="00152264">
        <w:rPr>
          <w:spacing w:val="-8"/>
          <w:sz w:val="24"/>
          <w:szCs w:val="24"/>
        </w:rPr>
        <w:t>Х</w:t>
      </w:r>
      <w:r w:rsidR="00152264" w:rsidRPr="00C91D42">
        <w:rPr>
          <w:spacing w:val="-8"/>
          <w:sz w:val="24"/>
          <w:szCs w:val="24"/>
        </w:rPr>
        <w:t xml:space="preserve">. </w:t>
      </w:r>
      <w:r w:rsidR="00152264" w:rsidRPr="00152264">
        <w:rPr>
          <w:spacing w:val="-8"/>
          <w:sz w:val="24"/>
          <w:szCs w:val="24"/>
        </w:rPr>
        <w:t>Управление</w:t>
      </w:r>
      <w:r w:rsidR="00152264" w:rsidRPr="00C91D42">
        <w:rPr>
          <w:spacing w:val="-8"/>
          <w:sz w:val="24"/>
          <w:szCs w:val="24"/>
        </w:rPr>
        <w:t xml:space="preserve"> </w:t>
      </w:r>
      <w:r w:rsidR="00152264" w:rsidRPr="00152264">
        <w:rPr>
          <w:spacing w:val="-8"/>
          <w:sz w:val="24"/>
          <w:szCs w:val="24"/>
        </w:rPr>
        <w:t>человеческими ресурсами. – СПб</w:t>
      </w:r>
      <w:proofErr w:type="gramStart"/>
      <w:r w:rsidR="00152264" w:rsidRPr="00152264">
        <w:rPr>
          <w:spacing w:val="-8"/>
          <w:sz w:val="24"/>
          <w:szCs w:val="24"/>
        </w:rPr>
        <w:t xml:space="preserve">.: </w:t>
      </w:r>
      <w:proofErr w:type="gramEnd"/>
      <w:r w:rsidR="00152264" w:rsidRPr="00152264">
        <w:rPr>
          <w:spacing w:val="-8"/>
          <w:sz w:val="24"/>
          <w:szCs w:val="24"/>
        </w:rPr>
        <w:t xml:space="preserve">Речь, 2010. </w:t>
      </w:r>
    </w:p>
    <w:p w:rsidR="00152264" w:rsidRPr="00152264" w:rsidRDefault="00C91D42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>
        <w:rPr>
          <w:sz w:val="24"/>
          <w:szCs w:val="24"/>
        </w:rPr>
        <w:t>5</w:t>
      </w:r>
      <w:r w:rsidR="00152264" w:rsidRPr="00152264">
        <w:rPr>
          <w:sz w:val="24"/>
          <w:szCs w:val="24"/>
        </w:rPr>
        <w:t>.</w:t>
      </w:r>
      <w:r w:rsidR="00152264" w:rsidRPr="00152264">
        <w:rPr>
          <w:spacing w:val="-8"/>
          <w:sz w:val="24"/>
          <w:szCs w:val="24"/>
        </w:rPr>
        <w:t xml:space="preserve">Бакирова Г.Х. </w:t>
      </w:r>
      <w:r w:rsidR="00152264" w:rsidRPr="00152264">
        <w:rPr>
          <w:sz w:val="24"/>
          <w:szCs w:val="24"/>
        </w:rPr>
        <w:t>Тренинг по управлению персоналом.</w:t>
      </w:r>
      <w:r w:rsidR="00152264" w:rsidRPr="00152264">
        <w:rPr>
          <w:spacing w:val="-8"/>
          <w:sz w:val="24"/>
          <w:szCs w:val="24"/>
        </w:rPr>
        <w:t xml:space="preserve"> СПб</w:t>
      </w:r>
      <w:proofErr w:type="gramStart"/>
      <w:r w:rsidR="00152264" w:rsidRPr="00152264">
        <w:rPr>
          <w:spacing w:val="-8"/>
          <w:sz w:val="24"/>
          <w:szCs w:val="24"/>
        </w:rPr>
        <w:t xml:space="preserve">.: </w:t>
      </w:r>
      <w:proofErr w:type="gramEnd"/>
      <w:r w:rsidR="00152264" w:rsidRPr="00152264">
        <w:rPr>
          <w:spacing w:val="-8"/>
          <w:sz w:val="24"/>
          <w:szCs w:val="24"/>
        </w:rPr>
        <w:t xml:space="preserve">Речь, 2011. </w:t>
      </w:r>
    </w:p>
    <w:p w:rsidR="00152264" w:rsidRPr="00152264" w:rsidRDefault="00C91D42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6.</w:t>
      </w:r>
      <w:r w:rsidR="00152264" w:rsidRPr="00152264">
        <w:rPr>
          <w:spacing w:val="-8"/>
          <w:sz w:val="24"/>
          <w:szCs w:val="24"/>
        </w:rPr>
        <w:t xml:space="preserve">.Базаров Т.Ю. Управление персоналом. Практикум. – М.:ЮНИТИ-ДАНА, 2013. </w:t>
      </w:r>
    </w:p>
    <w:p w:rsidR="00152264" w:rsidRPr="00152264" w:rsidRDefault="00C91D42" w:rsidP="0015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7.</w:t>
      </w:r>
      <w:r w:rsidR="00152264" w:rsidRPr="00152264">
        <w:rPr>
          <w:rFonts w:ascii="Times New Roman" w:eastAsia="Times New Roman" w:hAnsi="Times New Roman" w:cs="Times New Roman"/>
          <w:sz w:val="24"/>
          <w:szCs w:val="24"/>
        </w:rPr>
        <w:t>Барбара</w:t>
      </w:r>
      <w:proofErr w:type="gramStart"/>
      <w:r w:rsidR="00152264" w:rsidRPr="0015226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152264" w:rsidRPr="00152264">
        <w:rPr>
          <w:rFonts w:ascii="Times New Roman" w:eastAsia="Times New Roman" w:hAnsi="Times New Roman" w:cs="Times New Roman"/>
          <w:sz w:val="24"/>
          <w:szCs w:val="24"/>
        </w:rPr>
        <w:t xml:space="preserve">рт. </w:t>
      </w:r>
      <w:proofErr w:type="spellStart"/>
      <w:r w:rsidR="00152264" w:rsidRPr="00152264">
        <w:rPr>
          <w:rFonts w:ascii="Times New Roman" w:eastAsia="Times New Roman" w:hAnsi="Times New Roman" w:cs="Times New Roman"/>
          <w:sz w:val="24"/>
          <w:szCs w:val="24"/>
          <w:lang w:val="en-US"/>
        </w:rPr>
        <w:t>Bersin</w:t>
      </w:r>
      <w:proofErr w:type="spellEnd"/>
      <w:r w:rsidR="00152264" w:rsidRPr="003B675E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="00152264" w:rsidRPr="00152264">
        <w:rPr>
          <w:rFonts w:ascii="Times New Roman" w:eastAsia="Times New Roman" w:hAnsi="Times New Roman" w:cs="Times New Roman"/>
          <w:sz w:val="24"/>
          <w:szCs w:val="24"/>
          <w:lang w:val="en-US"/>
        </w:rPr>
        <w:t>Associates</w:t>
      </w:r>
      <w:r w:rsidR="00152264" w:rsidRPr="003B675E">
        <w:rPr>
          <w:rFonts w:ascii="Times New Roman" w:eastAsia="Times New Roman" w:hAnsi="Times New Roman" w:cs="Times New Roman"/>
          <w:sz w:val="24"/>
          <w:szCs w:val="24"/>
        </w:rPr>
        <w:t xml:space="preserve"> © 2011. </w:t>
      </w:r>
      <w:r w:rsidR="00152264" w:rsidRPr="00152264">
        <w:rPr>
          <w:rFonts w:ascii="Times New Roman" w:eastAsia="Times New Roman" w:hAnsi="Times New Roman" w:cs="Times New Roman"/>
          <w:sz w:val="24"/>
          <w:szCs w:val="24"/>
          <w:lang w:val="en-US"/>
        </w:rPr>
        <w:t>High-Impact Leadership Development for the 21st Century (Part 1): Key Findings, Trends and Analytics.</w:t>
      </w:r>
    </w:p>
    <w:p w:rsidR="00152264" w:rsidRPr="00152264" w:rsidRDefault="00C91D42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8</w:t>
      </w:r>
      <w:r w:rsidR="00152264" w:rsidRPr="00152264">
        <w:rPr>
          <w:spacing w:val="-8"/>
          <w:sz w:val="24"/>
          <w:szCs w:val="24"/>
        </w:rPr>
        <w:t>.Борисова Е.А. Оценка и аттестация персонала. – СПб: Питер, 2013.</w:t>
      </w:r>
    </w:p>
    <w:p w:rsidR="00152264" w:rsidRPr="00152264" w:rsidRDefault="00C91D42" w:rsidP="00152264">
      <w:pPr>
        <w:pStyle w:val="11"/>
        <w:spacing w:line="240" w:lineRule="auto"/>
        <w:ind w:firstLine="0"/>
        <w:rPr>
          <w:b/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9</w:t>
      </w:r>
      <w:r w:rsidR="00152264" w:rsidRPr="00152264">
        <w:rPr>
          <w:spacing w:val="-8"/>
          <w:sz w:val="24"/>
          <w:szCs w:val="24"/>
        </w:rPr>
        <w:t>.Дубинская Е.Н.Техники подбора персонала. - СПб</w:t>
      </w:r>
      <w:proofErr w:type="gramStart"/>
      <w:r w:rsidR="00152264" w:rsidRPr="00152264">
        <w:rPr>
          <w:spacing w:val="-8"/>
          <w:sz w:val="24"/>
          <w:szCs w:val="24"/>
        </w:rPr>
        <w:t xml:space="preserve">.: </w:t>
      </w:r>
      <w:proofErr w:type="gramEnd"/>
      <w:r w:rsidR="00152264" w:rsidRPr="00152264">
        <w:rPr>
          <w:spacing w:val="-8"/>
          <w:sz w:val="24"/>
          <w:szCs w:val="24"/>
        </w:rPr>
        <w:t xml:space="preserve">Речь, 2012. </w:t>
      </w:r>
    </w:p>
    <w:p w:rsidR="00152264" w:rsidRPr="00152264" w:rsidRDefault="00C91D42" w:rsidP="00152264">
      <w:pPr>
        <w:pStyle w:val="11"/>
        <w:spacing w:line="240" w:lineRule="auto"/>
        <w:ind w:firstLine="0"/>
        <w:rPr>
          <w:spacing w:val="-8"/>
          <w:sz w:val="24"/>
          <w:szCs w:val="24"/>
          <w:lang w:val="en-US"/>
        </w:rPr>
      </w:pPr>
      <w:r w:rsidRPr="00C91D42">
        <w:rPr>
          <w:spacing w:val="-8"/>
          <w:sz w:val="24"/>
          <w:szCs w:val="24"/>
          <w:lang w:val="en-US"/>
        </w:rPr>
        <w:t>10</w:t>
      </w:r>
      <w:proofErr w:type="gramStart"/>
      <w:r w:rsidR="00152264" w:rsidRPr="00152264">
        <w:rPr>
          <w:spacing w:val="-8"/>
          <w:sz w:val="24"/>
          <w:szCs w:val="24"/>
          <w:lang w:val="en-GB"/>
        </w:rPr>
        <w:t>.</w:t>
      </w:r>
      <w:proofErr w:type="spellStart"/>
      <w:r w:rsidR="00152264" w:rsidRPr="00152264">
        <w:rPr>
          <w:spacing w:val="-8"/>
          <w:sz w:val="24"/>
          <w:szCs w:val="24"/>
          <w:lang w:val="en-GB"/>
        </w:rPr>
        <w:t>Blancero</w:t>
      </w:r>
      <w:proofErr w:type="spellEnd"/>
      <w:proofErr w:type="gramEnd"/>
      <w:r w:rsidR="00152264" w:rsidRPr="00152264">
        <w:rPr>
          <w:spacing w:val="-8"/>
          <w:sz w:val="24"/>
          <w:szCs w:val="24"/>
          <w:lang w:val="en-GB"/>
        </w:rPr>
        <w:t xml:space="preserve"> D., </w:t>
      </w:r>
      <w:proofErr w:type="spellStart"/>
      <w:r w:rsidR="00152264" w:rsidRPr="00152264">
        <w:rPr>
          <w:spacing w:val="-8"/>
          <w:sz w:val="24"/>
          <w:szCs w:val="24"/>
          <w:lang w:val="en-GB"/>
        </w:rPr>
        <w:t>Boroski</w:t>
      </w:r>
      <w:proofErr w:type="spellEnd"/>
      <w:r w:rsidR="00152264" w:rsidRPr="00152264">
        <w:rPr>
          <w:spacing w:val="-8"/>
          <w:sz w:val="24"/>
          <w:szCs w:val="24"/>
          <w:lang w:val="en-GB"/>
        </w:rPr>
        <w:t xml:space="preserve"> J., Dyer L. Key competencies for a transformed human resource organization: results of a field study </w:t>
      </w:r>
      <w:r w:rsidR="00152264" w:rsidRPr="00152264">
        <w:rPr>
          <w:spacing w:val="-8"/>
          <w:sz w:val="24"/>
          <w:szCs w:val="24"/>
          <w:lang w:val="en-US"/>
        </w:rPr>
        <w:t xml:space="preserve">// </w:t>
      </w:r>
      <w:r w:rsidR="00152264" w:rsidRPr="00152264">
        <w:rPr>
          <w:spacing w:val="-8"/>
          <w:sz w:val="24"/>
          <w:szCs w:val="24"/>
          <w:lang w:val="en-GB"/>
        </w:rPr>
        <w:t>Human resource management</w:t>
      </w:r>
      <w:r w:rsidR="00152264" w:rsidRPr="00152264">
        <w:rPr>
          <w:spacing w:val="-8"/>
          <w:sz w:val="24"/>
          <w:szCs w:val="24"/>
          <w:lang w:val="en-US"/>
        </w:rPr>
        <w:t>.</w:t>
      </w:r>
      <w:r w:rsidR="00152264" w:rsidRPr="00152264">
        <w:rPr>
          <w:spacing w:val="-8"/>
          <w:sz w:val="24"/>
          <w:szCs w:val="24"/>
          <w:lang w:val="en-GB"/>
        </w:rPr>
        <w:t xml:space="preserve"> - 2011. </w:t>
      </w:r>
      <w:proofErr w:type="gramStart"/>
      <w:r w:rsidR="00152264" w:rsidRPr="00152264">
        <w:rPr>
          <w:spacing w:val="-8"/>
          <w:sz w:val="24"/>
          <w:szCs w:val="24"/>
          <w:lang w:val="en-GB"/>
        </w:rPr>
        <w:t>Vol.35</w:t>
      </w:r>
      <w:r w:rsidR="00152264" w:rsidRPr="00152264">
        <w:rPr>
          <w:spacing w:val="-8"/>
          <w:sz w:val="24"/>
          <w:szCs w:val="24"/>
          <w:lang w:val="en-US"/>
        </w:rPr>
        <w:t>.</w:t>
      </w:r>
      <w:r w:rsidR="00152264" w:rsidRPr="00152264">
        <w:rPr>
          <w:spacing w:val="-8"/>
          <w:sz w:val="24"/>
          <w:szCs w:val="24"/>
          <w:lang w:val="en-GB"/>
        </w:rPr>
        <w:t xml:space="preserve"> - </w:t>
      </w:r>
      <w:r w:rsidR="00152264" w:rsidRPr="00152264">
        <w:rPr>
          <w:spacing w:val="-8"/>
          <w:sz w:val="24"/>
          <w:szCs w:val="24"/>
          <w:lang w:val="en-US"/>
        </w:rPr>
        <w:t>№</w:t>
      </w:r>
      <w:r w:rsidR="00152264" w:rsidRPr="00152264">
        <w:rPr>
          <w:spacing w:val="-8"/>
          <w:sz w:val="24"/>
          <w:szCs w:val="24"/>
          <w:lang w:val="en-GB"/>
        </w:rPr>
        <w:t xml:space="preserve"> 3</w:t>
      </w:r>
      <w:r w:rsidR="00152264" w:rsidRPr="00152264">
        <w:rPr>
          <w:spacing w:val="-8"/>
          <w:sz w:val="24"/>
          <w:szCs w:val="24"/>
          <w:lang w:val="en-US"/>
        </w:rPr>
        <w:t>.</w:t>
      </w:r>
      <w:proofErr w:type="gramEnd"/>
    </w:p>
    <w:p w:rsidR="0093415C" w:rsidRPr="003B675E" w:rsidRDefault="00152264" w:rsidP="0015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64">
        <w:rPr>
          <w:rFonts w:ascii="Times New Roman" w:hAnsi="Times New Roman" w:cs="Times New Roman"/>
          <w:spacing w:val="-8"/>
          <w:sz w:val="24"/>
          <w:szCs w:val="24"/>
          <w:lang w:val="en-US"/>
        </w:rPr>
        <w:t>1</w:t>
      </w:r>
      <w:r w:rsidR="00C91D42" w:rsidRPr="00C91D42">
        <w:rPr>
          <w:rFonts w:ascii="Times New Roman" w:hAnsi="Times New Roman" w:cs="Times New Roman"/>
          <w:spacing w:val="-8"/>
          <w:sz w:val="24"/>
          <w:szCs w:val="24"/>
          <w:lang w:val="en-US"/>
        </w:rPr>
        <w:t>1</w:t>
      </w:r>
      <w:r w:rsidRPr="00152264">
        <w:rPr>
          <w:rFonts w:ascii="Times New Roman" w:hAnsi="Times New Roman" w:cs="Times New Roman"/>
          <w:spacing w:val="-8"/>
          <w:sz w:val="24"/>
          <w:szCs w:val="24"/>
          <w:lang w:val="en-US"/>
        </w:rPr>
        <w:t>.</w:t>
      </w:r>
      <w:r w:rsidRPr="00152264"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  <w:t>Stewart G., Brown K.G. Human Resource Management.</w:t>
      </w:r>
      <w:r w:rsidRPr="00152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2264">
        <w:rPr>
          <w:rFonts w:ascii="Times New Roman" w:hAnsi="Times New Roman" w:cs="Times New Roman"/>
          <w:sz w:val="24"/>
          <w:szCs w:val="24"/>
          <w:lang w:val="en-US"/>
        </w:rPr>
        <w:t>Linking strategy to practice.</w:t>
      </w:r>
      <w:proofErr w:type="gramEnd"/>
      <w:r w:rsidRPr="00152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2264">
        <w:rPr>
          <w:rFonts w:ascii="Times New Roman" w:hAnsi="Times New Roman" w:cs="Times New Roman"/>
          <w:color w:val="000000"/>
          <w:sz w:val="24"/>
          <w:szCs w:val="24"/>
          <w:lang w:val="en-US"/>
        </w:rPr>
        <w:t>Wiley</w:t>
      </w:r>
      <w:r w:rsidRPr="003B675E">
        <w:rPr>
          <w:rFonts w:ascii="Times New Roman" w:hAnsi="Times New Roman" w:cs="Times New Roman"/>
          <w:color w:val="000000"/>
          <w:sz w:val="24"/>
          <w:szCs w:val="24"/>
        </w:rPr>
        <w:t>, 2010.</w:t>
      </w:r>
      <w:proofErr w:type="gramEnd"/>
    </w:p>
    <w:p w:rsidR="0093415C" w:rsidRPr="003B675E" w:rsidRDefault="0093415C" w:rsidP="009341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703339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  <w:r w:rsidRPr="003B675E">
        <w:rPr>
          <w:rFonts w:ascii="Times New Roman" w:hAnsi="Times New Roman" w:cs="Times New Roman"/>
          <w:b/>
          <w:bCs/>
          <w:spacing w:val="-4"/>
          <w:sz w:val="24"/>
          <w:szCs w:val="24"/>
        </w:rPr>
        <w:t>:</w:t>
      </w:r>
    </w:p>
    <w:p w:rsidR="00152264" w:rsidRDefault="00152264" w:rsidP="00703339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</w:pPr>
    </w:p>
    <w:p w:rsidR="00152264" w:rsidRPr="000D231B" w:rsidRDefault="000D231B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0D231B">
        <w:rPr>
          <w:spacing w:val="-8"/>
          <w:sz w:val="24"/>
          <w:szCs w:val="24"/>
        </w:rPr>
        <w:t>1</w:t>
      </w:r>
      <w:r w:rsidR="00152264" w:rsidRPr="000D231B">
        <w:rPr>
          <w:spacing w:val="-8"/>
          <w:sz w:val="24"/>
          <w:szCs w:val="24"/>
        </w:rPr>
        <w:t xml:space="preserve">.Базаров Т.Ю. Технология центров оценки персонала: процессы и результаты. - М.: </w:t>
      </w:r>
      <w:proofErr w:type="spellStart"/>
      <w:r w:rsidR="00152264" w:rsidRPr="000D231B">
        <w:rPr>
          <w:spacing w:val="-8"/>
          <w:sz w:val="24"/>
          <w:szCs w:val="24"/>
        </w:rPr>
        <w:t>Кнорус</w:t>
      </w:r>
      <w:proofErr w:type="spellEnd"/>
      <w:r w:rsidR="00152264" w:rsidRPr="000D231B">
        <w:rPr>
          <w:spacing w:val="-8"/>
          <w:sz w:val="24"/>
          <w:szCs w:val="24"/>
        </w:rPr>
        <w:t xml:space="preserve">, </w:t>
      </w:r>
    </w:p>
    <w:p w:rsidR="00152264" w:rsidRPr="000D231B" w:rsidRDefault="000D231B" w:rsidP="00152264">
      <w:pPr>
        <w:pStyle w:val="11"/>
        <w:spacing w:line="240" w:lineRule="auto"/>
        <w:ind w:firstLine="0"/>
        <w:rPr>
          <w:b/>
          <w:spacing w:val="-8"/>
          <w:sz w:val="24"/>
          <w:szCs w:val="24"/>
        </w:rPr>
      </w:pPr>
      <w:r w:rsidRPr="000D231B">
        <w:rPr>
          <w:spacing w:val="-8"/>
          <w:sz w:val="24"/>
          <w:szCs w:val="24"/>
        </w:rPr>
        <w:t>2</w:t>
      </w:r>
      <w:r w:rsidR="00152264" w:rsidRPr="000D231B">
        <w:rPr>
          <w:spacing w:val="-8"/>
          <w:sz w:val="24"/>
          <w:szCs w:val="24"/>
        </w:rPr>
        <w:t>.Дубинская Е.Н.Техники подбора персонала. - СПб</w:t>
      </w:r>
      <w:proofErr w:type="gramStart"/>
      <w:r w:rsidR="00152264" w:rsidRPr="000D231B">
        <w:rPr>
          <w:spacing w:val="-8"/>
          <w:sz w:val="24"/>
          <w:szCs w:val="24"/>
        </w:rPr>
        <w:t xml:space="preserve">.: </w:t>
      </w:r>
      <w:proofErr w:type="gramEnd"/>
      <w:r w:rsidR="00152264" w:rsidRPr="000D231B">
        <w:rPr>
          <w:spacing w:val="-8"/>
          <w:sz w:val="24"/>
          <w:szCs w:val="24"/>
        </w:rPr>
        <w:t xml:space="preserve">Речь, 2012. </w:t>
      </w:r>
    </w:p>
    <w:p w:rsidR="00152264" w:rsidRPr="000D231B" w:rsidRDefault="000D231B" w:rsidP="00152264">
      <w:pPr>
        <w:shd w:val="clear" w:color="auto" w:fill="FFFFFF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D231B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152264" w:rsidRPr="000D231B">
        <w:rPr>
          <w:rFonts w:ascii="Times New Roman" w:hAnsi="Times New Roman" w:cs="Times New Roman"/>
          <w:spacing w:val="-8"/>
          <w:sz w:val="24"/>
          <w:szCs w:val="24"/>
        </w:rPr>
        <w:t>.Кибанов А.Я. Управление персоналом. Учебник. - М.: ИНФРА-М, 2012.</w:t>
      </w:r>
    </w:p>
    <w:p w:rsidR="00152264" w:rsidRPr="000D231B" w:rsidRDefault="000D231B" w:rsidP="00152264">
      <w:pPr>
        <w:shd w:val="clear" w:color="auto" w:fill="FFFFFF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D231B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152264" w:rsidRPr="000D231B">
        <w:rPr>
          <w:rFonts w:ascii="Times New Roman" w:hAnsi="Times New Roman" w:cs="Times New Roman"/>
          <w:spacing w:val="-8"/>
          <w:sz w:val="24"/>
          <w:szCs w:val="24"/>
        </w:rPr>
        <w:t>.Ковалев С.В. Работа с персоналом. – М.: Альфа-Пресс, 2008.</w:t>
      </w:r>
    </w:p>
    <w:p w:rsidR="00152264" w:rsidRPr="000D231B" w:rsidRDefault="000D231B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0D231B">
        <w:rPr>
          <w:spacing w:val="-8"/>
          <w:sz w:val="24"/>
          <w:szCs w:val="24"/>
        </w:rPr>
        <w:t>5</w:t>
      </w:r>
      <w:r w:rsidR="00152264" w:rsidRPr="000D231B">
        <w:rPr>
          <w:spacing w:val="-8"/>
          <w:sz w:val="24"/>
          <w:szCs w:val="24"/>
        </w:rPr>
        <w:t xml:space="preserve">.Почебут Л.Г., </w:t>
      </w:r>
      <w:proofErr w:type="spellStart"/>
      <w:r w:rsidR="00152264" w:rsidRPr="000D231B">
        <w:rPr>
          <w:spacing w:val="-8"/>
          <w:sz w:val="24"/>
          <w:szCs w:val="24"/>
        </w:rPr>
        <w:t>Чикер</w:t>
      </w:r>
      <w:proofErr w:type="spellEnd"/>
      <w:r w:rsidR="00152264" w:rsidRPr="000D231B">
        <w:rPr>
          <w:spacing w:val="-8"/>
          <w:sz w:val="24"/>
          <w:szCs w:val="24"/>
        </w:rPr>
        <w:t xml:space="preserve"> В.А.Организационная социальная психология. - СПб</w:t>
      </w:r>
      <w:proofErr w:type="gramStart"/>
      <w:r w:rsidR="00152264" w:rsidRPr="000D231B">
        <w:rPr>
          <w:spacing w:val="-8"/>
          <w:sz w:val="24"/>
          <w:szCs w:val="24"/>
        </w:rPr>
        <w:t xml:space="preserve">.: </w:t>
      </w:r>
      <w:proofErr w:type="gramEnd"/>
      <w:r w:rsidR="00152264" w:rsidRPr="000D231B">
        <w:rPr>
          <w:spacing w:val="-8"/>
          <w:sz w:val="24"/>
          <w:szCs w:val="24"/>
        </w:rPr>
        <w:t xml:space="preserve">Речь, 2010. </w:t>
      </w:r>
    </w:p>
    <w:p w:rsidR="00152264" w:rsidRPr="000D231B" w:rsidRDefault="000D231B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0D231B">
        <w:rPr>
          <w:spacing w:val="-8"/>
          <w:sz w:val="24"/>
          <w:szCs w:val="24"/>
        </w:rPr>
        <w:t>6</w:t>
      </w:r>
      <w:r w:rsidR="00152264" w:rsidRPr="000D231B">
        <w:rPr>
          <w:spacing w:val="-8"/>
          <w:sz w:val="24"/>
          <w:szCs w:val="24"/>
        </w:rPr>
        <w:t xml:space="preserve">.Практикум по психологии менеджмента и профессиональной деятельности/под </w:t>
      </w:r>
      <w:proofErr w:type="spellStart"/>
      <w:r w:rsidR="00152264" w:rsidRPr="000D231B">
        <w:rPr>
          <w:spacing w:val="-8"/>
          <w:sz w:val="24"/>
          <w:szCs w:val="24"/>
        </w:rPr>
        <w:t>ред.Г.С.Никифорова</w:t>
      </w:r>
      <w:proofErr w:type="spellEnd"/>
      <w:r w:rsidR="00152264" w:rsidRPr="000D231B">
        <w:rPr>
          <w:spacing w:val="-8"/>
          <w:sz w:val="24"/>
          <w:szCs w:val="24"/>
        </w:rPr>
        <w:t>, М.А.Дмитриевой и др. - СПб</w:t>
      </w:r>
      <w:proofErr w:type="gramStart"/>
      <w:r w:rsidR="00152264" w:rsidRPr="000D231B">
        <w:rPr>
          <w:spacing w:val="-8"/>
          <w:sz w:val="24"/>
          <w:szCs w:val="24"/>
        </w:rPr>
        <w:t xml:space="preserve">.: </w:t>
      </w:r>
      <w:proofErr w:type="gramEnd"/>
      <w:r w:rsidR="00152264" w:rsidRPr="000D231B">
        <w:rPr>
          <w:spacing w:val="-8"/>
          <w:sz w:val="24"/>
          <w:szCs w:val="24"/>
        </w:rPr>
        <w:t xml:space="preserve">Речь, 2013. </w:t>
      </w:r>
    </w:p>
    <w:p w:rsidR="00152264" w:rsidRPr="000D231B" w:rsidRDefault="000D231B" w:rsidP="00703339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proofErr w:type="gramStart"/>
      <w:r w:rsidRPr="000D231B">
        <w:rPr>
          <w:rFonts w:ascii="Times New Roman" w:hAnsi="Times New Roman" w:cs="Times New Roman"/>
          <w:spacing w:val="-8"/>
          <w:sz w:val="24"/>
          <w:szCs w:val="24"/>
          <w:lang w:val="en-US"/>
        </w:rPr>
        <w:t>7</w:t>
      </w:r>
      <w:r w:rsidR="00152264" w:rsidRPr="000D231B">
        <w:rPr>
          <w:rFonts w:ascii="Times New Roman" w:hAnsi="Times New Roman" w:cs="Times New Roman"/>
          <w:spacing w:val="-8"/>
          <w:sz w:val="24"/>
          <w:szCs w:val="24"/>
          <w:lang w:val="en-US"/>
        </w:rPr>
        <w:t>.</w:t>
      </w:r>
      <w:r w:rsidR="00152264" w:rsidRPr="000D231B">
        <w:rPr>
          <w:rFonts w:ascii="Times New Roman" w:hAnsi="Times New Roman" w:cs="Times New Roman"/>
          <w:spacing w:val="-8"/>
          <w:sz w:val="24"/>
          <w:szCs w:val="24"/>
          <w:lang w:val="en-GB"/>
        </w:rPr>
        <w:t>Becker</w:t>
      </w:r>
      <w:proofErr w:type="gramEnd"/>
      <w:r w:rsidR="00152264" w:rsidRPr="000D231B">
        <w:rPr>
          <w:rFonts w:ascii="Times New Roman" w:hAnsi="Times New Roman" w:cs="Times New Roman"/>
          <w:spacing w:val="-8"/>
          <w:sz w:val="24"/>
          <w:szCs w:val="24"/>
          <w:lang w:val="en-GB"/>
        </w:rPr>
        <w:t xml:space="preserve"> G.S. (2011) Human capital: Theoretical and Empirical Analysis. - N-Y., 2011</w:t>
      </w:r>
      <w:r w:rsidRPr="000D231B">
        <w:rPr>
          <w:rFonts w:ascii="Times New Roman" w:hAnsi="Times New Roman" w:cs="Times New Roman"/>
          <w:spacing w:val="-8"/>
          <w:sz w:val="24"/>
          <w:szCs w:val="24"/>
          <w:lang w:val="en-US"/>
        </w:rPr>
        <w:t>.</w:t>
      </w:r>
    </w:p>
    <w:p w:rsidR="00152264" w:rsidRPr="000D231B" w:rsidRDefault="00152264" w:rsidP="00152264">
      <w:pPr>
        <w:widowControl w:val="0"/>
        <w:tabs>
          <w:tab w:val="left" w:pos="709"/>
        </w:tabs>
        <w:spacing w:after="0" w:line="240" w:lineRule="auto"/>
        <w:ind w:left="50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0D231B">
        <w:rPr>
          <w:rFonts w:ascii="Times New Roman" w:hAnsi="Times New Roman" w:cs="Times New Roman"/>
          <w:b/>
          <w:sz w:val="20"/>
          <w:szCs w:val="20"/>
          <w:lang w:val="en-US"/>
        </w:rPr>
        <w:t>Internet resources.</w:t>
      </w:r>
      <w:proofErr w:type="gramEnd"/>
      <w:r w:rsidRPr="000D231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152264" w:rsidRPr="000D231B" w:rsidRDefault="00EA0AF3" w:rsidP="00152264">
      <w:pPr>
        <w:widowControl w:val="0"/>
        <w:tabs>
          <w:tab w:val="left" w:pos="709"/>
        </w:tabs>
        <w:spacing w:after="0" w:line="240" w:lineRule="auto"/>
        <w:ind w:left="50"/>
        <w:rPr>
          <w:rFonts w:ascii="Times New Roman" w:hAnsi="Times New Roman" w:cs="Times New Roman"/>
          <w:sz w:val="20"/>
          <w:szCs w:val="20"/>
          <w:lang w:val="en-US"/>
        </w:rPr>
      </w:pPr>
      <w:hyperlink r:id="rId84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www.nasoup.com</w:t>
        </w:r>
      </w:hyperlink>
      <w:r w:rsidR="00152264" w:rsidRPr="000D231B">
        <w:rPr>
          <w:rFonts w:ascii="Times New Roman" w:hAnsi="Times New Roman" w:cs="Times New Roman"/>
          <w:sz w:val="20"/>
          <w:szCs w:val="20"/>
          <w:lang w:val="en-US"/>
        </w:rPr>
        <w:t>. http://www.azps.ru</w:t>
      </w:r>
    </w:p>
    <w:p w:rsidR="00152264" w:rsidRPr="000D231B" w:rsidRDefault="00EA0AF3" w:rsidP="00152264">
      <w:pPr>
        <w:tabs>
          <w:tab w:val="num" w:pos="1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hyperlink r:id="rId85" w:tgtFrame="_blank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http://www.top-personal.ru</w:t>
        </w:r>
      </w:hyperlink>
      <w:r w:rsidR="00152264" w:rsidRPr="000D231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2264" w:rsidRPr="000D231B" w:rsidRDefault="00EA0AF3" w:rsidP="00152264">
      <w:pPr>
        <w:tabs>
          <w:tab w:val="num" w:pos="1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hyperlink r:id="rId86" w:tgtFrame="_blank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http://www.hrm.ua</w:t>
        </w:r>
      </w:hyperlink>
    </w:p>
    <w:p w:rsidR="00152264" w:rsidRPr="000D231B" w:rsidRDefault="00EA0AF3" w:rsidP="00152264">
      <w:pPr>
        <w:tabs>
          <w:tab w:val="num" w:pos="1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hyperlink r:id="rId87" w:tgtFrame="_blank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http://www.hrm.ru</w:t>
        </w:r>
      </w:hyperlink>
      <w:r w:rsidR="00152264" w:rsidRPr="000D231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2264" w:rsidRPr="000D231B" w:rsidRDefault="00EA0AF3" w:rsidP="00152264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hyperlink r:id="rId88" w:tgtFrame="_blank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http://www.prenhall.com/desslertour/chapter3.pdf</w:t>
        </w:r>
      </w:hyperlink>
    </w:p>
    <w:p w:rsidR="00D77485" w:rsidRPr="008608D5" w:rsidRDefault="00D77485" w:rsidP="00D774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7485" w:rsidRPr="008608D5" w:rsidRDefault="00D77485" w:rsidP="00D77485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8608D5">
        <w:rPr>
          <w:rFonts w:ascii="Times New Roman" w:hAnsi="Times New Roman" w:cs="Times New Roman"/>
          <w:caps/>
          <w:sz w:val="24"/>
          <w:szCs w:val="24"/>
        </w:rPr>
        <w:t xml:space="preserve">АКАДЕМИЧЕСКАЯ </w:t>
      </w:r>
      <w:r w:rsidRPr="008608D5">
        <w:rPr>
          <w:rFonts w:ascii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D77485" w:rsidRPr="008608D5" w:rsidRDefault="00D77485" w:rsidP="00D77485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77485" w:rsidRPr="008608D5" w:rsidRDefault="00D77485" w:rsidP="00D77485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8608D5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77485" w:rsidRPr="008608D5" w:rsidRDefault="00D77485" w:rsidP="00D774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caps/>
          <w:sz w:val="24"/>
          <w:szCs w:val="24"/>
        </w:rPr>
        <w:t>б</w:t>
      </w:r>
      <w:r w:rsidRPr="008608D5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</w:t>
      </w:r>
      <w:r w:rsidRPr="008608D5">
        <w:rPr>
          <w:rFonts w:ascii="Times New Roman" w:hAnsi="Times New Roman" w:cs="Times New Roman"/>
          <w:sz w:val="24"/>
          <w:szCs w:val="24"/>
        </w:rPr>
        <w:lastRenderedPageBreak/>
        <w:t xml:space="preserve">курса, несанкционированном доступе в </w:t>
      </w:r>
      <w:proofErr w:type="spellStart"/>
      <w:r w:rsidRPr="008608D5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8608D5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8608D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608D5">
        <w:rPr>
          <w:rFonts w:ascii="Times New Roman" w:hAnsi="Times New Roman" w:cs="Times New Roman"/>
          <w:sz w:val="24"/>
          <w:szCs w:val="24"/>
        </w:rPr>
        <w:t>».</w:t>
      </w:r>
    </w:p>
    <w:p w:rsidR="00D77485" w:rsidRPr="008608D5" w:rsidRDefault="00D77485" w:rsidP="00D774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caps/>
          <w:sz w:val="24"/>
          <w:szCs w:val="24"/>
        </w:rPr>
        <w:t>З</w:t>
      </w:r>
      <w:r w:rsidRPr="008608D5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8608D5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8608D5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8608D5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8608D5">
        <w:rPr>
          <w:rFonts w:ascii="Times New Roman" w:hAnsi="Times New Roman" w:cs="Times New Roman"/>
          <w:sz w:val="24"/>
          <w:szCs w:val="24"/>
        </w:rPr>
        <w:t>.</w:t>
      </w:r>
    </w:p>
    <w:p w:rsidR="00D77485" w:rsidRPr="008608D5" w:rsidRDefault="00D77485" w:rsidP="00D774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8608D5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8608D5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D77485" w:rsidRPr="008608D5" w:rsidTr="007E578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D5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8608D5">
              <w:rPr>
                <w:rStyle w:val="s00"/>
                <w:sz w:val="24"/>
                <w:szCs w:val="24"/>
              </w:rPr>
              <w:t>Хорошо</w:t>
            </w:r>
          </w:p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8608D5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D5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I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sz w:val="24"/>
                <w:szCs w:val="24"/>
                <w:lang w:val="en-US"/>
              </w:rPr>
              <w:t>Incomplete</w:t>
            </w:r>
            <w:r w:rsidRPr="008608D5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«Дисциплина не завершена»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>P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608D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608D5">
              <w:rPr>
                <w:b/>
                <w:sz w:val="24"/>
                <w:szCs w:val="24"/>
              </w:rPr>
              <w:t>-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«Зачтено»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NP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(No </w:t>
            </w:r>
            <w:r w:rsidRPr="008608D5">
              <w:rPr>
                <w:sz w:val="24"/>
                <w:szCs w:val="24"/>
              </w:rPr>
              <w:t>Р</w:t>
            </w:r>
            <w:r w:rsidRPr="008608D5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08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08D5">
              <w:rPr>
                <w:b/>
                <w:sz w:val="24"/>
                <w:szCs w:val="24"/>
              </w:rPr>
              <w:t>-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«Не зачтено»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  <w:r w:rsidRPr="008608D5">
              <w:rPr>
                <w:sz w:val="24"/>
                <w:szCs w:val="24"/>
              </w:rPr>
              <w:t xml:space="preserve"> </w:t>
            </w: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W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sz w:val="24"/>
                <w:szCs w:val="24"/>
                <w:lang w:val="en-US"/>
              </w:rPr>
              <w:t>Withdrawal</w:t>
            </w:r>
            <w:r w:rsidRPr="008608D5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«Отказ от дисциплины»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8608D5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8608D5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</w:tc>
      </w:tr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AU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sz w:val="24"/>
                <w:szCs w:val="24"/>
                <w:lang w:val="en-US"/>
              </w:rPr>
              <w:t>Audit</w:t>
            </w:r>
            <w:r w:rsidRPr="008608D5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«Дисциплина прослушана»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</w:tc>
      </w:tr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608D5">
              <w:rPr>
                <w:sz w:val="24"/>
                <w:szCs w:val="24"/>
              </w:rPr>
              <w:t>Атт</w:t>
            </w:r>
            <w:proofErr w:type="spellEnd"/>
            <w:r w:rsidRPr="008608D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30-60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</w:rPr>
              <w:t>Аттестован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 xml:space="preserve">Не </w:t>
            </w:r>
            <w:proofErr w:type="spellStart"/>
            <w:r w:rsidRPr="008608D5">
              <w:rPr>
                <w:sz w:val="24"/>
                <w:szCs w:val="24"/>
              </w:rPr>
              <w:t>атт</w:t>
            </w:r>
            <w:proofErr w:type="spellEnd"/>
            <w:r w:rsidRPr="008608D5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0-29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Не аттестован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a3"/>
              <w:jc w:val="center"/>
              <w:rPr>
                <w:sz w:val="24"/>
                <w:lang w:val="en-US"/>
              </w:rPr>
            </w:pPr>
            <w:r w:rsidRPr="008608D5">
              <w:rPr>
                <w:sz w:val="24"/>
              </w:rPr>
              <w:t>Повторное изучение дисциплины</w:t>
            </w:r>
          </w:p>
        </w:tc>
      </w:tr>
    </w:tbl>
    <w:p w:rsidR="00D77485" w:rsidRPr="008608D5" w:rsidRDefault="00D77485" w:rsidP="00D774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7485" w:rsidRPr="00022A0C" w:rsidRDefault="00D77485" w:rsidP="00D7748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67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</w:t>
      </w:r>
      <w:r w:rsidRPr="00022A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заседании кафедры </w:t>
      </w:r>
    </w:p>
    <w:p w:rsidR="00D77485" w:rsidRPr="0082677B" w:rsidRDefault="00D77485" w:rsidP="00D7748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22A0C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_37_ от « 6 мая»  2014  г.</w:t>
      </w:r>
    </w:p>
    <w:p w:rsidR="00D77485" w:rsidRPr="0082677B" w:rsidRDefault="00D77485" w:rsidP="00D774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485" w:rsidRPr="0082677B" w:rsidRDefault="00D77485" w:rsidP="00D774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77B">
        <w:rPr>
          <w:rFonts w:ascii="Times New Roman" w:hAnsi="Times New Roman" w:cs="Times New Roman"/>
          <w:b/>
          <w:sz w:val="24"/>
          <w:szCs w:val="24"/>
        </w:rPr>
        <w:t>Зав</w:t>
      </w:r>
      <w:proofErr w:type="gramStart"/>
      <w:r w:rsidRPr="0082677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82677B">
        <w:rPr>
          <w:rFonts w:ascii="Times New Roman" w:hAnsi="Times New Roman" w:cs="Times New Roman"/>
          <w:b/>
          <w:sz w:val="24"/>
          <w:szCs w:val="24"/>
        </w:rPr>
        <w:t xml:space="preserve">афедрой, к.психол.н., доцент                                     </w:t>
      </w:r>
      <w:proofErr w:type="spellStart"/>
      <w:r w:rsidRPr="0082677B">
        <w:rPr>
          <w:rFonts w:ascii="Times New Roman" w:hAnsi="Times New Roman" w:cs="Times New Roman"/>
          <w:b/>
          <w:sz w:val="24"/>
          <w:szCs w:val="24"/>
        </w:rPr>
        <w:t>Калымбетова</w:t>
      </w:r>
      <w:proofErr w:type="spellEnd"/>
      <w:r w:rsidRPr="0082677B">
        <w:rPr>
          <w:rFonts w:ascii="Times New Roman" w:hAnsi="Times New Roman" w:cs="Times New Roman"/>
          <w:b/>
          <w:sz w:val="24"/>
          <w:szCs w:val="24"/>
        </w:rPr>
        <w:t xml:space="preserve"> Э.К.</w:t>
      </w:r>
    </w:p>
    <w:p w:rsidR="00D77485" w:rsidRPr="0082677B" w:rsidRDefault="00D77485" w:rsidP="00D774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77B">
        <w:rPr>
          <w:rFonts w:ascii="Times New Roman" w:hAnsi="Times New Roman" w:cs="Times New Roman"/>
          <w:b/>
          <w:sz w:val="24"/>
          <w:szCs w:val="24"/>
        </w:rPr>
        <w:lastRenderedPageBreak/>
        <w:t>Лектор, д</w:t>
      </w:r>
      <w:proofErr w:type="gramStart"/>
      <w:r w:rsidRPr="0082677B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82677B">
        <w:rPr>
          <w:rFonts w:ascii="Times New Roman" w:hAnsi="Times New Roman" w:cs="Times New Roman"/>
          <w:b/>
          <w:sz w:val="24"/>
          <w:szCs w:val="24"/>
        </w:rPr>
        <w:t xml:space="preserve">сихол.н., проф.                                                   </w:t>
      </w:r>
      <w:proofErr w:type="spellStart"/>
      <w:r w:rsidRPr="0082677B">
        <w:rPr>
          <w:rFonts w:ascii="Times New Roman" w:hAnsi="Times New Roman" w:cs="Times New Roman"/>
          <w:b/>
          <w:sz w:val="24"/>
          <w:szCs w:val="24"/>
        </w:rPr>
        <w:t>Аймаганбетова</w:t>
      </w:r>
      <w:proofErr w:type="spellEnd"/>
      <w:r w:rsidRPr="0082677B">
        <w:rPr>
          <w:rFonts w:ascii="Times New Roman" w:hAnsi="Times New Roman" w:cs="Times New Roman"/>
          <w:b/>
          <w:sz w:val="24"/>
          <w:szCs w:val="24"/>
        </w:rPr>
        <w:t xml:space="preserve"> О.Х.</w:t>
      </w:r>
    </w:p>
    <w:p w:rsidR="00D77485" w:rsidRPr="0082677B" w:rsidRDefault="00D77485" w:rsidP="00D774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85" w:rsidRPr="00D132BF" w:rsidRDefault="00D77485" w:rsidP="00D774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85" w:rsidRPr="00D132BF" w:rsidRDefault="00D77485" w:rsidP="00D774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85" w:rsidRPr="00D132BF" w:rsidRDefault="00D77485" w:rsidP="00D774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85" w:rsidRDefault="00D77485" w:rsidP="00B44F26">
      <w:pPr>
        <w:rPr>
          <w:rFonts w:ascii="Times New Roman" w:hAnsi="Times New Roman"/>
          <w:color w:val="222222"/>
          <w:sz w:val="20"/>
          <w:szCs w:val="20"/>
          <w:lang w:val="en-US"/>
        </w:rPr>
      </w:pPr>
    </w:p>
    <w:p w:rsidR="00D77485" w:rsidRPr="00D77485" w:rsidRDefault="00D77485" w:rsidP="00B44F26">
      <w:pPr>
        <w:rPr>
          <w:lang w:val="en-US"/>
        </w:rPr>
      </w:pPr>
    </w:p>
    <w:sectPr w:rsidR="00D77485" w:rsidRPr="00D77485" w:rsidSect="0002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CEF"/>
    <w:multiLevelType w:val="multilevel"/>
    <w:tmpl w:val="AB78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65F4B"/>
    <w:multiLevelType w:val="multilevel"/>
    <w:tmpl w:val="1D06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C6C7C"/>
    <w:multiLevelType w:val="multilevel"/>
    <w:tmpl w:val="351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33CE0"/>
    <w:multiLevelType w:val="hybridMultilevel"/>
    <w:tmpl w:val="593E2906"/>
    <w:lvl w:ilvl="0" w:tplc="2DEAF6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8A51D4"/>
    <w:multiLevelType w:val="multilevel"/>
    <w:tmpl w:val="D73A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55992"/>
    <w:multiLevelType w:val="multilevel"/>
    <w:tmpl w:val="0DA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12EF1"/>
    <w:multiLevelType w:val="hybridMultilevel"/>
    <w:tmpl w:val="0C76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34DA6"/>
    <w:multiLevelType w:val="hybridMultilevel"/>
    <w:tmpl w:val="54D49BCA"/>
    <w:lvl w:ilvl="0" w:tplc="FFFFFFFF">
      <w:start w:val="1"/>
      <w:numFmt w:val="bullet"/>
      <w:lvlText w:val=""/>
      <w:legacy w:legacy="1" w:legacySpace="0" w:legacyIndent="283"/>
      <w:lvlJc w:val="left"/>
      <w:pPr>
        <w:ind w:left="332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F26"/>
    <w:rsid w:val="00003990"/>
    <w:rsid w:val="000133AF"/>
    <w:rsid w:val="00017E75"/>
    <w:rsid w:val="00022A0C"/>
    <w:rsid w:val="00024A90"/>
    <w:rsid w:val="00025527"/>
    <w:rsid w:val="0003146C"/>
    <w:rsid w:val="00042FC9"/>
    <w:rsid w:val="00043DAA"/>
    <w:rsid w:val="0007189B"/>
    <w:rsid w:val="00072583"/>
    <w:rsid w:val="000C3E25"/>
    <w:rsid w:val="000D231B"/>
    <w:rsid w:val="000D4652"/>
    <w:rsid w:val="000D57B5"/>
    <w:rsid w:val="000E0AEA"/>
    <w:rsid w:val="000E7C8D"/>
    <w:rsid w:val="000F0CF6"/>
    <w:rsid w:val="000F79C6"/>
    <w:rsid w:val="0010373F"/>
    <w:rsid w:val="0012366F"/>
    <w:rsid w:val="0012438E"/>
    <w:rsid w:val="001346DB"/>
    <w:rsid w:val="00136BF6"/>
    <w:rsid w:val="0014257D"/>
    <w:rsid w:val="00152264"/>
    <w:rsid w:val="00170AAD"/>
    <w:rsid w:val="001863FF"/>
    <w:rsid w:val="0018765F"/>
    <w:rsid w:val="00194526"/>
    <w:rsid w:val="001C6346"/>
    <w:rsid w:val="001D2F53"/>
    <w:rsid w:val="001D32E3"/>
    <w:rsid w:val="001E0566"/>
    <w:rsid w:val="001F66B8"/>
    <w:rsid w:val="00202227"/>
    <w:rsid w:val="002205A2"/>
    <w:rsid w:val="00223F92"/>
    <w:rsid w:val="00237656"/>
    <w:rsid w:val="002564A5"/>
    <w:rsid w:val="002A0250"/>
    <w:rsid w:val="002A467D"/>
    <w:rsid w:val="002C35AA"/>
    <w:rsid w:val="002D6A3B"/>
    <w:rsid w:val="002E66C6"/>
    <w:rsid w:val="0030599F"/>
    <w:rsid w:val="003441CF"/>
    <w:rsid w:val="00362175"/>
    <w:rsid w:val="003660D5"/>
    <w:rsid w:val="00371CF6"/>
    <w:rsid w:val="0038606D"/>
    <w:rsid w:val="00387116"/>
    <w:rsid w:val="003A0C2F"/>
    <w:rsid w:val="003A2192"/>
    <w:rsid w:val="003A7EC7"/>
    <w:rsid w:val="003B5F20"/>
    <w:rsid w:val="003B675E"/>
    <w:rsid w:val="003C30FC"/>
    <w:rsid w:val="003C315F"/>
    <w:rsid w:val="003C505C"/>
    <w:rsid w:val="003D50E7"/>
    <w:rsid w:val="003F099B"/>
    <w:rsid w:val="003F67A4"/>
    <w:rsid w:val="004043E3"/>
    <w:rsid w:val="00414410"/>
    <w:rsid w:val="0042278B"/>
    <w:rsid w:val="00452D1E"/>
    <w:rsid w:val="004605FD"/>
    <w:rsid w:val="00471995"/>
    <w:rsid w:val="00494EFE"/>
    <w:rsid w:val="004C212D"/>
    <w:rsid w:val="004C5547"/>
    <w:rsid w:val="004E21B2"/>
    <w:rsid w:val="004E74D8"/>
    <w:rsid w:val="00500592"/>
    <w:rsid w:val="00515D29"/>
    <w:rsid w:val="00530989"/>
    <w:rsid w:val="00535C59"/>
    <w:rsid w:val="00535C61"/>
    <w:rsid w:val="00536700"/>
    <w:rsid w:val="00556B37"/>
    <w:rsid w:val="00576D2C"/>
    <w:rsid w:val="0058646F"/>
    <w:rsid w:val="00587700"/>
    <w:rsid w:val="005916CA"/>
    <w:rsid w:val="00596A7F"/>
    <w:rsid w:val="00597885"/>
    <w:rsid w:val="005A16E9"/>
    <w:rsid w:val="005A44BD"/>
    <w:rsid w:val="005B29C5"/>
    <w:rsid w:val="005C22B4"/>
    <w:rsid w:val="005C7CF7"/>
    <w:rsid w:val="005D42A3"/>
    <w:rsid w:val="005D4C67"/>
    <w:rsid w:val="005F1499"/>
    <w:rsid w:val="005F669D"/>
    <w:rsid w:val="006079B8"/>
    <w:rsid w:val="00616A8A"/>
    <w:rsid w:val="00622798"/>
    <w:rsid w:val="00626916"/>
    <w:rsid w:val="00636028"/>
    <w:rsid w:val="006539E3"/>
    <w:rsid w:val="00656FF1"/>
    <w:rsid w:val="00670624"/>
    <w:rsid w:val="00673F59"/>
    <w:rsid w:val="00676959"/>
    <w:rsid w:val="00690EAA"/>
    <w:rsid w:val="00691357"/>
    <w:rsid w:val="006A5944"/>
    <w:rsid w:val="006A73BD"/>
    <w:rsid w:val="006A7943"/>
    <w:rsid w:val="006C7B28"/>
    <w:rsid w:val="006D24D6"/>
    <w:rsid w:val="006D3648"/>
    <w:rsid w:val="006E7AB8"/>
    <w:rsid w:val="006F2807"/>
    <w:rsid w:val="00703339"/>
    <w:rsid w:val="00704E38"/>
    <w:rsid w:val="00712897"/>
    <w:rsid w:val="0072556E"/>
    <w:rsid w:val="00735783"/>
    <w:rsid w:val="00736689"/>
    <w:rsid w:val="00752205"/>
    <w:rsid w:val="007661E5"/>
    <w:rsid w:val="00772FB0"/>
    <w:rsid w:val="007806B0"/>
    <w:rsid w:val="007A79AF"/>
    <w:rsid w:val="007E2A87"/>
    <w:rsid w:val="007E578B"/>
    <w:rsid w:val="0081698D"/>
    <w:rsid w:val="0081780C"/>
    <w:rsid w:val="00827EA5"/>
    <w:rsid w:val="00835B52"/>
    <w:rsid w:val="00862DB9"/>
    <w:rsid w:val="008700BC"/>
    <w:rsid w:val="00876108"/>
    <w:rsid w:val="008767CC"/>
    <w:rsid w:val="008A44CE"/>
    <w:rsid w:val="008D25C0"/>
    <w:rsid w:val="008E7FBE"/>
    <w:rsid w:val="008F1025"/>
    <w:rsid w:val="00905129"/>
    <w:rsid w:val="00914D8C"/>
    <w:rsid w:val="009226EE"/>
    <w:rsid w:val="00925E3A"/>
    <w:rsid w:val="0093415C"/>
    <w:rsid w:val="00934B62"/>
    <w:rsid w:val="00936D17"/>
    <w:rsid w:val="00937188"/>
    <w:rsid w:val="00942DFE"/>
    <w:rsid w:val="0095102D"/>
    <w:rsid w:val="009562E7"/>
    <w:rsid w:val="00973AF1"/>
    <w:rsid w:val="00976464"/>
    <w:rsid w:val="009916C7"/>
    <w:rsid w:val="009A713F"/>
    <w:rsid w:val="009A79E2"/>
    <w:rsid w:val="009B23A6"/>
    <w:rsid w:val="009C7A8E"/>
    <w:rsid w:val="009C7CF0"/>
    <w:rsid w:val="009D2FAF"/>
    <w:rsid w:val="009D6062"/>
    <w:rsid w:val="009E64B8"/>
    <w:rsid w:val="00A11468"/>
    <w:rsid w:val="00A36BCE"/>
    <w:rsid w:val="00A527C9"/>
    <w:rsid w:val="00A567D1"/>
    <w:rsid w:val="00A6021D"/>
    <w:rsid w:val="00A91F48"/>
    <w:rsid w:val="00A92B38"/>
    <w:rsid w:val="00A96AA6"/>
    <w:rsid w:val="00AA185F"/>
    <w:rsid w:val="00AB3851"/>
    <w:rsid w:val="00AD1B06"/>
    <w:rsid w:val="00AD7AC1"/>
    <w:rsid w:val="00AE1AB0"/>
    <w:rsid w:val="00AF0879"/>
    <w:rsid w:val="00AF1088"/>
    <w:rsid w:val="00AF7A76"/>
    <w:rsid w:val="00B31FB3"/>
    <w:rsid w:val="00B33524"/>
    <w:rsid w:val="00B42E5A"/>
    <w:rsid w:val="00B44F26"/>
    <w:rsid w:val="00B610B3"/>
    <w:rsid w:val="00B7047B"/>
    <w:rsid w:val="00B83BF3"/>
    <w:rsid w:val="00B92B11"/>
    <w:rsid w:val="00BA3B5C"/>
    <w:rsid w:val="00BA5D0D"/>
    <w:rsid w:val="00BC26E1"/>
    <w:rsid w:val="00BE091E"/>
    <w:rsid w:val="00BF588D"/>
    <w:rsid w:val="00C2198F"/>
    <w:rsid w:val="00C21A41"/>
    <w:rsid w:val="00C27421"/>
    <w:rsid w:val="00C314FB"/>
    <w:rsid w:val="00C33FEF"/>
    <w:rsid w:val="00C438A8"/>
    <w:rsid w:val="00C44BF5"/>
    <w:rsid w:val="00C56E7B"/>
    <w:rsid w:val="00C70C2E"/>
    <w:rsid w:val="00C75759"/>
    <w:rsid w:val="00C91D42"/>
    <w:rsid w:val="00C934AB"/>
    <w:rsid w:val="00C97992"/>
    <w:rsid w:val="00CA58B3"/>
    <w:rsid w:val="00CA59A0"/>
    <w:rsid w:val="00CC5F8B"/>
    <w:rsid w:val="00CD30D6"/>
    <w:rsid w:val="00CE07FB"/>
    <w:rsid w:val="00CE2764"/>
    <w:rsid w:val="00CF0BB6"/>
    <w:rsid w:val="00D147EA"/>
    <w:rsid w:val="00D25D6E"/>
    <w:rsid w:val="00D26B9F"/>
    <w:rsid w:val="00D27DE3"/>
    <w:rsid w:val="00D4159A"/>
    <w:rsid w:val="00D4363D"/>
    <w:rsid w:val="00D77485"/>
    <w:rsid w:val="00D94F4C"/>
    <w:rsid w:val="00D9517B"/>
    <w:rsid w:val="00D95F9D"/>
    <w:rsid w:val="00D960D0"/>
    <w:rsid w:val="00DB2404"/>
    <w:rsid w:val="00DB30AA"/>
    <w:rsid w:val="00DB4F66"/>
    <w:rsid w:val="00DC492C"/>
    <w:rsid w:val="00DD298F"/>
    <w:rsid w:val="00DD2FAC"/>
    <w:rsid w:val="00DD42D4"/>
    <w:rsid w:val="00DE2B27"/>
    <w:rsid w:val="00DE528A"/>
    <w:rsid w:val="00DF528A"/>
    <w:rsid w:val="00E0316B"/>
    <w:rsid w:val="00E23F50"/>
    <w:rsid w:val="00E47FBD"/>
    <w:rsid w:val="00E63649"/>
    <w:rsid w:val="00E77F91"/>
    <w:rsid w:val="00E808E0"/>
    <w:rsid w:val="00EA0AF3"/>
    <w:rsid w:val="00EA0FA7"/>
    <w:rsid w:val="00EA445B"/>
    <w:rsid w:val="00EA4BB8"/>
    <w:rsid w:val="00EC03AC"/>
    <w:rsid w:val="00EC378F"/>
    <w:rsid w:val="00EC4620"/>
    <w:rsid w:val="00EC69D3"/>
    <w:rsid w:val="00EC72E1"/>
    <w:rsid w:val="00ED54E2"/>
    <w:rsid w:val="00EE63CA"/>
    <w:rsid w:val="00EF33FB"/>
    <w:rsid w:val="00EF4508"/>
    <w:rsid w:val="00F32B52"/>
    <w:rsid w:val="00F443B8"/>
    <w:rsid w:val="00F55A30"/>
    <w:rsid w:val="00F87C5F"/>
    <w:rsid w:val="00FA464E"/>
    <w:rsid w:val="00FC1481"/>
    <w:rsid w:val="00FC66E9"/>
    <w:rsid w:val="00FF2C22"/>
    <w:rsid w:val="00F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90"/>
  </w:style>
  <w:style w:type="paragraph" w:styleId="1">
    <w:name w:val="heading 1"/>
    <w:basedOn w:val="a"/>
    <w:next w:val="a"/>
    <w:link w:val="10"/>
    <w:qFormat/>
    <w:rsid w:val="00D774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255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77485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44F26"/>
  </w:style>
  <w:style w:type="character" w:customStyle="1" w:styleId="10">
    <w:name w:val="Заголовок 1 Знак"/>
    <w:basedOn w:val="a0"/>
    <w:link w:val="1"/>
    <w:rsid w:val="00D774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774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D7748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77485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D7748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3">
    <w:name w:val="Без отступа"/>
    <w:basedOn w:val="a"/>
    <w:uiPriority w:val="99"/>
    <w:rsid w:val="00D77485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11">
    <w:name w:val="Обычный1"/>
    <w:rsid w:val="00D77485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4">
    <w:name w:val="Body Text"/>
    <w:basedOn w:val="a"/>
    <w:link w:val="a5"/>
    <w:uiPriority w:val="99"/>
    <w:unhideWhenUsed/>
    <w:rsid w:val="00D774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7748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D77485"/>
    <w:rPr>
      <w:color w:val="0000FF"/>
      <w:u w:val="single"/>
    </w:rPr>
  </w:style>
  <w:style w:type="character" w:customStyle="1" w:styleId="shorttext">
    <w:name w:val="short_text"/>
    <w:basedOn w:val="a0"/>
    <w:rsid w:val="00D77485"/>
  </w:style>
  <w:style w:type="paragraph" w:styleId="a7">
    <w:name w:val="List Paragraph"/>
    <w:basedOn w:val="a"/>
    <w:uiPriority w:val="34"/>
    <w:qFormat/>
    <w:rsid w:val="00703339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7E578B"/>
    <w:rPr>
      <w:color w:val="800080" w:themeColor="followedHyperlink"/>
      <w:u w:val="single"/>
    </w:rPr>
  </w:style>
  <w:style w:type="paragraph" w:customStyle="1" w:styleId="21">
    <w:name w:val="Обычный2"/>
    <w:rsid w:val="00D25D6E"/>
    <w:pPr>
      <w:widowControl w:val="0"/>
      <w:snapToGrid w:val="0"/>
      <w:spacing w:after="0" w:line="314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31">
    <w:name w:val="Обычный3"/>
    <w:rsid w:val="00CF0BB6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9">
    <w:name w:val="Normal (Web)"/>
    <w:basedOn w:val="a"/>
    <w:uiPriority w:val="99"/>
    <w:unhideWhenUsed/>
    <w:rsid w:val="00F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55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10">
    <w:name w:val="Font Style210"/>
    <w:basedOn w:val="a0"/>
    <w:rsid w:val="00F55A30"/>
    <w:rPr>
      <w:rFonts w:ascii="Times New Roman" w:hAnsi="Times New Roman" w:cs="Times New Roman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55A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F55A3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8E7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2x2.info/uchebniki/upravlenie_personalom/p11.php" TargetMode="External"/><Relationship Id="rId18" Type="http://schemas.openxmlformats.org/officeDocument/2006/relationships/hyperlink" Target="http://www.aup.ru/books/m152/4_3.htm" TargetMode="External"/><Relationship Id="rId26" Type="http://schemas.openxmlformats.org/officeDocument/2006/relationships/hyperlink" Target="http://www.k2x2.info/uchebniki/upravlenie_personalom/p5.php" TargetMode="External"/><Relationship Id="rId39" Type="http://schemas.openxmlformats.org/officeDocument/2006/relationships/hyperlink" Target="http://www.k2x2.info/uchebniki/upravlenie_personalom/p6.php" TargetMode="External"/><Relationship Id="rId21" Type="http://schemas.openxmlformats.org/officeDocument/2006/relationships/hyperlink" Target="http://www.aup.ru/books/m152/3_2.htm" TargetMode="External"/><Relationship Id="rId34" Type="http://schemas.openxmlformats.org/officeDocument/2006/relationships/hyperlink" Target="http://www.aup.ru/books/m152/5_4.htm" TargetMode="External"/><Relationship Id="rId42" Type="http://schemas.openxmlformats.org/officeDocument/2006/relationships/hyperlink" Target="http://www.k2x2.info/uchebniki/upravlenie_personalom/p6.php" TargetMode="External"/><Relationship Id="rId47" Type="http://schemas.openxmlformats.org/officeDocument/2006/relationships/hyperlink" Target="http://www.k2x2.info/uchebniki/upravlenie_personalom/p6.php" TargetMode="External"/><Relationship Id="rId50" Type="http://schemas.openxmlformats.org/officeDocument/2006/relationships/hyperlink" Target="http://www.k2x2.info/uchebniki/upravlenie_personalom/p7.php" TargetMode="External"/><Relationship Id="rId55" Type="http://schemas.openxmlformats.org/officeDocument/2006/relationships/hyperlink" Target="http://www.k2x2.info/uchebniki/upravlenie_personalom/p7.php" TargetMode="External"/><Relationship Id="rId63" Type="http://schemas.openxmlformats.org/officeDocument/2006/relationships/hyperlink" Target="http://www.k2x2.info/uchebniki/upravlenie_personalom/p7.php" TargetMode="External"/><Relationship Id="rId68" Type="http://schemas.openxmlformats.org/officeDocument/2006/relationships/hyperlink" Target="http://www.aup.ru/books/m152/7_6.htm" TargetMode="External"/><Relationship Id="rId76" Type="http://schemas.openxmlformats.org/officeDocument/2006/relationships/hyperlink" Target="http://www.k2x2.info/uchebniki/upravlenie_personalom/p7.php" TargetMode="External"/><Relationship Id="rId84" Type="http://schemas.openxmlformats.org/officeDocument/2006/relationships/hyperlink" Target="http://www.nasoup.com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k2x2.info/uchebniki/upravlenie_personalom/p3.php" TargetMode="External"/><Relationship Id="rId71" Type="http://schemas.openxmlformats.org/officeDocument/2006/relationships/hyperlink" Target="http://www.aup.ru/books/m152/8_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p.ru/books/m152/4_1.htm" TargetMode="External"/><Relationship Id="rId29" Type="http://schemas.openxmlformats.org/officeDocument/2006/relationships/hyperlink" Target="http://www.k2x2.info/uchebniki/upravlenie_personalom/p5.php" TargetMode="External"/><Relationship Id="rId11" Type="http://schemas.openxmlformats.org/officeDocument/2006/relationships/hyperlink" Target="http://www.k2x2.info/uchebniki/upravlenie_personalom/p4.php" TargetMode="External"/><Relationship Id="rId24" Type="http://schemas.openxmlformats.org/officeDocument/2006/relationships/hyperlink" Target="http://www.k2x2.info/uchebniki/upravlenie_personalom/p5.php" TargetMode="External"/><Relationship Id="rId32" Type="http://schemas.openxmlformats.org/officeDocument/2006/relationships/hyperlink" Target="http://www.aup.ru/books/m152/5_2.htm" TargetMode="External"/><Relationship Id="rId37" Type="http://schemas.openxmlformats.org/officeDocument/2006/relationships/hyperlink" Target="http://www.aup.ru/books/m152/7_3.htm" TargetMode="External"/><Relationship Id="rId40" Type="http://schemas.openxmlformats.org/officeDocument/2006/relationships/hyperlink" Target="http://www.k2x2.info/uchebniki/upravlenie_personalom/p6.php" TargetMode="External"/><Relationship Id="rId45" Type="http://schemas.openxmlformats.org/officeDocument/2006/relationships/hyperlink" Target="http://www.k2x2.info/uchebniki/upravlenie_personalom/p6.php" TargetMode="External"/><Relationship Id="rId53" Type="http://schemas.openxmlformats.org/officeDocument/2006/relationships/hyperlink" Target="http://www.k2x2.info/uchebniki/upravlenie_personalom/p7.php" TargetMode="External"/><Relationship Id="rId58" Type="http://schemas.openxmlformats.org/officeDocument/2006/relationships/hyperlink" Target="http://www.k2x2.info/uchebniki/upravlenie_personalom/p7.php" TargetMode="External"/><Relationship Id="rId66" Type="http://schemas.openxmlformats.org/officeDocument/2006/relationships/hyperlink" Target="http://www.k2x2.info/uchebniki/upravlenie_personalom/p7.php" TargetMode="External"/><Relationship Id="rId74" Type="http://schemas.openxmlformats.org/officeDocument/2006/relationships/hyperlink" Target="http://www.aup.ru/books/m152/8_3.htm" TargetMode="External"/><Relationship Id="rId79" Type="http://schemas.openxmlformats.org/officeDocument/2006/relationships/hyperlink" Target="http://www.k2x2.info/uchebniki/upravlenie_personalom/p7.php" TargetMode="External"/><Relationship Id="rId87" Type="http://schemas.openxmlformats.org/officeDocument/2006/relationships/hyperlink" Target="http://www.hrm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k2x2.info/uchebniki/upravlenie_personalom/p7.php" TargetMode="External"/><Relationship Id="rId82" Type="http://schemas.openxmlformats.org/officeDocument/2006/relationships/hyperlink" Target="http://www.k2x2.info/uchebniki/upravlenie_personalom/p7.php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aup.ru/books/m152/4_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2x2.info/uchebniki/upravlenie_personalom/p3.php" TargetMode="External"/><Relationship Id="rId14" Type="http://schemas.openxmlformats.org/officeDocument/2006/relationships/hyperlink" Target="http://www.aup.ru/books/m152/1_7.htm" TargetMode="External"/><Relationship Id="rId22" Type="http://schemas.openxmlformats.org/officeDocument/2006/relationships/hyperlink" Target="http://www.aup.ru/books/m152/3_3.htm" TargetMode="External"/><Relationship Id="rId27" Type="http://schemas.openxmlformats.org/officeDocument/2006/relationships/hyperlink" Target="http://www.k2x2.info/uchebniki/upravlenie_personalom/p5.php" TargetMode="External"/><Relationship Id="rId30" Type="http://schemas.openxmlformats.org/officeDocument/2006/relationships/hyperlink" Target="http://www.k2x2.info/uchebniki/upravlenie_personalom/p5.php" TargetMode="External"/><Relationship Id="rId35" Type="http://schemas.openxmlformats.org/officeDocument/2006/relationships/hyperlink" Target="http://www.aup.ru/books/m152/7_1.htm" TargetMode="External"/><Relationship Id="rId43" Type="http://schemas.openxmlformats.org/officeDocument/2006/relationships/hyperlink" Target="http://www.k2x2.info/uchebniki/upravlenie_personalom/p6.php" TargetMode="External"/><Relationship Id="rId48" Type="http://schemas.openxmlformats.org/officeDocument/2006/relationships/hyperlink" Target="http://www.k2x2.info/uchebniki/upravlenie_personalom/p7.php" TargetMode="External"/><Relationship Id="rId56" Type="http://schemas.openxmlformats.org/officeDocument/2006/relationships/hyperlink" Target="http://www.k2x2.info/uchebniki/upravlenie_personalom/p7.php" TargetMode="External"/><Relationship Id="rId64" Type="http://schemas.openxmlformats.org/officeDocument/2006/relationships/hyperlink" Target="http://www.k2x2.info/uchebniki/upravlenie_personalom/p7.php" TargetMode="External"/><Relationship Id="rId69" Type="http://schemas.openxmlformats.org/officeDocument/2006/relationships/hyperlink" Target="http://www.aup.ru/books/m152/7_7.htm" TargetMode="External"/><Relationship Id="rId77" Type="http://schemas.openxmlformats.org/officeDocument/2006/relationships/hyperlink" Target="http://www.k2x2.info/uchebniki/upravlenie_personalom/p7.php" TargetMode="External"/><Relationship Id="rId8" Type="http://schemas.openxmlformats.org/officeDocument/2006/relationships/hyperlink" Target="http://www.aup.ru/books/m152/1_1.htm" TargetMode="External"/><Relationship Id="rId51" Type="http://schemas.openxmlformats.org/officeDocument/2006/relationships/hyperlink" Target="http://www.k2x2.info/uchebniki/upravlenie_personalom/p7.php" TargetMode="External"/><Relationship Id="rId72" Type="http://schemas.openxmlformats.org/officeDocument/2006/relationships/hyperlink" Target="http://www.k2x2.info/uchebniki/upravlenie_personalom/p7.php" TargetMode="External"/><Relationship Id="rId80" Type="http://schemas.openxmlformats.org/officeDocument/2006/relationships/hyperlink" Target="http://www.k2x2.info/uchebniki/upravlenie_personalom/p7.php" TargetMode="External"/><Relationship Id="rId85" Type="http://schemas.openxmlformats.org/officeDocument/2006/relationships/hyperlink" Target="http://www.top-personal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up.ru/books/m152/1_5.htm" TargetMode="External"/><Relationship Id="rId17" Type="http://schemas.openxmlformats.org/officeDocument/2006/relationships/hyperlink" Target="http://www.aup.ru/books/m152/4_2.htm" TargetMode="External"/><Relationship Id="rId25" Type="http://schemas.openxmlformats.org/officeDocument/2006/relationships/hyperlink" Target="http://www.k2x2.info/uchebniki/upravlenie_personalom/p5.php" TargetMode="External"/><Relationship Id="rId33" Type="http://schemas.openxmlformats.org/officeDocument/2006/relationships/hyperlink" Target="http://www.aup.ru/books/m152/5_3.htm" TargetMode="External"/><Relationship Id="rId38" Type="http://schemas.openxmlformats.org/officeDocument/2006/relationships/hyperlink" Target="http://www.aup.ru/books/m152/7_4.htm" TargetMode="External"/><Relationship Id="rId46" Type="http://schemas.openxmlformats.org/officeDocument/2006/relationships/hyperlink" Target="http://www.k2x2.info/uchebniki/upravlenie_personalom/p6.php" TargetMode="External"/><Relationship Id="rId59" Type="http://schemas.openxmlformats.org/officeDocument/2006/relationships/hyperlink" Target="http://www.k2x2.info/uchebniki/upravlenie_personalom/p7.php" TargetMode="External"/><Relationship Id="rId67" Type="http://schemas.openxmlformats.org/officeDocument/2006/relationships/hyperlink" Target="http://www.k2x2.info/uchebniki/upravlenie_personalom/p7.php" TargetMode="External"/><Relationship Id="rId20" Type="http://schemas.openxmlformats.org/officeDocument/2006/relationships/hyperlink" Target="http://www.aup.ru/books/m152/3_1.htm" TargetMode="External"/><Relationship Id="rId41" Type="http://schemas.openxmlformats.org/officeDocument/2006/relationships/hyperlink" Target="http://www.k2x2.info/uchebniki/upravlenie_personalom/p6.php" TargetMode="External"/><Relationship Id="rId54" Type="http://schemas.openxmlformats.org/officeDocument/2006/relationships/hyperlink" Target="http://www.k2x2.info/uchebniki/upravlenie_personalom/p7.php" TargetMode="External"/><Relationship Id="rId62" Type="http://schemas.openxmlformats.org/officeDocument/2006/relationships/hyperlink" Target="http://www.k2x2.info/uchebniki/upravlenie_personalom/p7.php" TargetMode="External"/><Relationship Id="rId70" Type="http://schemas.openxmlformats.org/officeDocument/2006/relationships/hyperlink" Target="http://www.aup.ru/books/m152/8_3.htm" TargetMode="External"/><Relationship Id="rId75" Type="http://schemas.openxmlformats.org/officeDocument/2006/relationships/hyperlink" Target="http://www.k2x2.info/uchebniki/upravlenie_personalom/p7.php" TargetMode="External"/><Relationship Id="rId83" Type="http://schemas.openxmlformats.org/officeDocument/2006/relationships/hyperlink" Target="http://www.k2x2.info/uchebniki/upravlenie_personalom/p7.php" TargetMode="External"/><Relationship Id="rId88" Type="http://schemas.openxmlformats.org/officeDocument/2006/relationships/hyperlink" Target="http://www.prenhall.com/desslertour/chapter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2x2.info/uchebniki/upravlenie_personalom/p3.php" TargetMode="External"/><Relationship Id="rId15" Type="http://schemas.openxmlformats.org/officeDocument/2006/relationships/hyperlink" Target="http://www.k2x2.info/uchebniki/upravlenie_personalom/p11.php" TargetMode="External"/><Relationship Id="rId23" Type="http://schemas.openxmlformats.org/officeDocument/2006/relationships/hyperlink" Target="http://www.aup.ru/books/m152/3_4.htm" TargetMode="External"/><Relationship Id="rId28" Type="http://schemas.openxmlformats.org/officeDocument/2006/relationships/hyperlink" Target="http://www.k2x2.info/uchebniki/upravlenie_personalom/p5.php" TargetMode="External"/><Relationship Id="rId36" Type="http://schemas.openxmlformats.org/officeDocument/2006/relationships/hyperlink" Target="http://www.aup.ru/books/m152/7_2.htm" TargetMode="External"/><Relationship Id="rId49" Type="http://schemas.openxmlformats.org/officeDocument/2006/relationships/hyperlink" Target="http://www.k2x2.info/uchebniki/upravlenie_personalom/p7.php" TargetMode="External"/><Relationship Id="rId57" Type="http://schemas.openxmlformats.org/officeDocument/2006/relationships/hyperlink" Target="http://www.k2x2.info/uchebniki/upravlenie_personalom/p7.php" TargetMode="External"/><Relationship Id="rId10" Type="http://schemas.openxmlformats.org/officeDocument/2006/relationships/hyperlink" Target="http://www.k2x2.info/uchebniki/upravlenie_personalom/p4.php" TargetMode="External"/><Relationship Id="rId31" Type="http://schemas.openxmlformats.org/officeDocument/2006/relationships/hyperlink" Target="http://www.aup.ru/books/m152/5_1.htm" TargetMode="External"/><Relationship Id="rId44" Type="http://schemas.openxmlformats.org/officeDocument/2006/relationships/hyperlink" Target="http://www.k2x2.info/uchebniki/upravlenie_personalom/p6.php" TargetMode="External"/><Relationship Id="rId52" Type="http://schemas.openxmlformats.org/officeDocument/2006/relationships/hyperlink" Target="http://www.k2x2.info/uchebniki/upravlenie_personalom/p7.php" TargetMode="External"/><Relationship Id="rId60" Type="http://schemas.openxmlformats.org/officeDocument/2006/relationships/hyperlink" Target="http://www.k2x2.info/uchebniki/upravlenie_personalom/p7.php" TargetMode="External"/><Relationship Id="rId65" Type="http://schemas.openxmlformats.org/officeDocument/2006/relationships/hyperlink" Target="http://www.k2x2.info/uchebniki/upravlenie_personalom/p7.php" TargetMode="External"/><Relationship Id="rId73" Type="http://schemas.openxmlformats.org/officeDocument/2006/relationships/hyperlink" Target="http://www.aup.ru/books/m152/8_2.htm" TargetMode="External"/><Relationship Id="rId78" Type="http://schemas.openxmlformats.org/officeDocument/2006/relationships/hyperlink" Target="http://www.k2x2.info/uchebniki/upravlenie_personalom/p7.php" TargetMode="External"/><Relationship Id="rId81" Type="http://schemas.openxmlformats.org/officeDocument/2006/relationships/hyperlink" Target="http://www.k2x2.info/uchebniki/upravlenie_personalom/p7.php" TargetMode="External"/><Relationship Id="rId86" Type="http://schemas.openxmlformats.org/officeDocument/2006/relationships/hyperlink" Target="http://www.hr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2045-5C24-4625-8C55-F5A8A110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8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247</cp:revision>
  <dcterms:created xsi:type="dcterms:W3CDTF">2014-07-26T11:12:00Z</dcterms:created>
  <dcterms:modified xsi:type="dcterms:W3CDTF">2015-01-18T05:33:00Z</dcterms:modified>
</cp:coreProperties>
</file>